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gridCol w:w="4536"/>
      </w:tblGrid>
      <w:tr w:rsidR="00A57FCD" w14:paraId="7A210229" w14:textId="77777777" w:rsidTr="00A57FCD">
        <w:tc>
          <w:tcPr>
            <w:tcW w:w="10467" w:type="dxa"/>
          </w:tcPr>
          <w:p w14:paraId="22F05A0A" w14:textId="77777777" w:rsidR="00A57FCD" w:rsidRDefault="00A57FCD" w:rsidP="00125454">
            <w:pPr>
              <w:tabs>
                <w:tab w:val="left" w:pos="567"/>
              </w:tabs>
              <w:rPr>
                <w:bCs/>
                <w:noProof/>
              </w:rPr>
            </w:pPr>
          </w:p>
        </w:tc>
        <w:tc>
          <w:tcPr>
            <w:tcW w:w="4536" w:type="dxa"/>
          </w:tcPr>
          <w:p w14:paraId="79BAF823" w14:textId="77777777" w:rsidR="00A57FCD" w:rsidRPr="003743CA" w:rsidRDefault="00A57FCD" w:rsidP="00125454">
            <w:pPr>
              <w:tabs>
                <w:tab w:val="left" w:pos="567"/>
              </w:tabs>
              <w:jc w:val="both"/>
              <w:rPr>
                <w:bCs/>
                <w:noProof/>
                <w:sz w:val="20"/>
                <w:szCs w:val="20"/>
              </w:rPr>
            </w:pPr>
            <w:r w:rsidRPr="003743CA">
              <w:rPr>
                <w:bCs/>
                <w:noProof/>
                <w:sz w:val="20"/>
                <w:szCs w:val="20"/>
              </w:rPr>
              <w:t xml:space="preserve">PATVIRTINTA </w:t>
            </w:r>
          </w:p>
          <w:p w14:paraId="192D4E49" w14:textId="251AAD88" w:rsidR="00A57FCD" w:rsidRDefault="00A57FCD" w:rsidP="00A57FCD">
            <w:pPr>
              <w:tabs>
                <w:tab w:val="left" w:pos="567"/>
              </w:tabs>
              <w:jc w:val="both"/>
              <w:rPr>
                <w:bCs/>
                <w:noProof/>
              </w:rPr>
            </w:pPr>
            <w:r w:rsidRPr="003743CA">
              <w:rPr>
                <w:bCs/>
                <w:noProof/>
                <w:sz w:val="20"/>
                <w:szCs w:val="20"/>
              </w:rPr>
              <w:t xml:space="preserve">Rokiškio rajono vietos veiklos grupės valdybos </w:t>
            </w:r>
            <w:r w:rsidRPr="003743CA">
              <w:rPr>
                <w:bCs/>
                <w:noProof/>
                <w:sz w:val="20"/>
                <w:szCs w:val="20"/>
              </w:rPr>
              <w:br/>
              <w:t>20</w:t>
            </w:r>
            <w:r>
              <w:rPr>
                <w:bCs/>
                <w:noProof/>
                <w:sz w:val="20"/>
                <w:szCs w:val="20"/>
              </w:rPr>
              <w:t>20</w:t>
            </w:r>
            <w:r w:rsidRPr="003743CA">
              <w:rPr>
                <w:bCs/>
                <w:noProof/>
                <w:sz w:val="20"/>
                <w:szCs w:val="20"/>
              </w:rPr>
              <w:t xml:space="preserve"> m. </w:t>
            </w:r>
            <w:r>
              <w:rPr>
                <w:bCs/>
                <w:noProof/>
                <w:sz w:val="20"/>
                <w:szCs w:val="20"/>
              </w:rPr>
              <w:t>birželio</w:t>
            </w:r>
            <w:r w:rsidRPr="003743CA">
              <w:rPr>
                <w:bCs/>
                <w:noProof/>
                <w:sz w:val="20"/>
                <w:szCs w:val="20"/>
              </w:rPr>
              <w:t xml:space="preserve"> 1 d. protokolu Nr. 1</w:t>
            </w:r>
            <w:r>
              <w:rPr>
                <w:bCs/>
                <w:noProof/>
                <w:sz w:val="20"/>
                <w:szCs w:val="20"/>
              </w:rPr>
              <w:t>1</w:t>
            </w:r>
            <w:r w:rsidRPr="003743CA">
              <w:rPr>
                <w:bCs/>
                <w:noProof/>
                <w:sz w:val="20"/>
                <w:szCs w:val="20"/>
              </w:rPr>
              <w:t xml:space="preserve"> </w:t>
            </w:r>
          </w:p>
        </w:tc>
      </w:tr>
    </w:tbl>
    <w:p w14:paraId="4CF5ABD2" w14:textId="77777777" w:rsidR="00A57FCD" w:rsidRDefault="00A57FCD" w:rsidP="00CB2210">
      <w:pPr>
        <w:pStyle w:val="num1Diagrama"/>
        <w:numPr>
          <w:ilvl w:val="0"/>
          <w:numId w:val="0"/>
        </w:numPr>
        <w:tabs>
          <w:tab w:val="left" w:pos="567"/>
          <w:tab w:val="num" w:pos="2541"/>
        </w:tabs>
        <w:ind w:right="-456"/>
        <w:jc w:val="center"/>
        <w:rPr>
          <w:b/>
          <w:sz w:val="24"/>
          <w:szCs w:val="24"/>
          <w:lang w:val="lt-LT"/>
        </w:rPr>
      </w:pPr>
    </w:p>
    <w:p w14:paraId="623BA642" w14:textId="513A846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r w:rsidR="00574025" w:rsidRPr="00513F62">
        <w:rPr>
          <w:rStyle w:val="Puslapioinaosnuoroda"/>
          <w:b/>
          <w:i/>
          <w:sz w:val="24"/>
          <w:szCs w:val="24"/>
          <w:lang w:val="lt-LT"/>
        </w:rPr>
        <w:footnoteReference w:id="1"/>
      </w:r>
    </w:p>
    <w:p w14:paraId="256617BB" w14:textId="77777777" w:rsidR="004A022A" w:rsidRPr="00513F62" w:rsidRDefault="004A022A" w:rsidP="000E3D1E">
      <w:pPr>
        <w:pStyle w:val="BodyText1"/>
        <w:spacing w:line="283" w:lineRule="auto"/>
        <w:ind w:firstLine="0"/>
        <w:rPr>
          <w:sz w:val="24"/>
          <w:szCs w:val="24"/>
          <w:lang w:val="lt-LT"/>
        </w:rPr>
      </w:pPr>
    </w:p>
    <w:p w14:paraId="5702838B" w14:textId="77777777" w:rsidR="00034922" w:rsidRPr="00A120FC" w:rsidRDefault="00034922" w:rsidP="00034922">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167D53E0" w14:textId="77777777" w:rsidR="00034922" w:rsidRPr="00A120FC" w:rsidRDefault="00034922" w:rsidP="00034922">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600F8EEC" w14:textId="3A72EEE0" w:rsidR="009E5648" w:rsidRPr="00513F62" w:rsidRDefault="00BC5D2A" w:rsidP="00453FB7">
      <w:pPr>
        <w:pStyle w:val="BodyText1"/>
        <w:spacing w:line="283" w:lineRule="auto"/>
        <w:jc w:val="center"/>
        <w:rPr>
          <w:sz w:val="24"/>
          <w:szCs w:val="24"/>
          <w:lang w:val="lt-LT"/>
        </w:rPr>
      </w:pPr>
      <w:r w:rsidRPr="00513F62">
        <w:rPr>
          <w:sz w:val="24"/>
          <w:szCs w:val="24"/>
          <w:lang w:val="lt-LT"/>
        </w:rPr>
        <w:t>k</w:t>
      </w:r>
      <w:r w:rsidR="009E5648" w:rsidRPr="00513F62">
        <w:rPr>
          <w:sz w:val="24"/>
          <w:szCs w:val="24"/>
          <w:lang w:val="lt-LT"/>
        </w:rPr>
        <w:t>vietimo Nr. ____</w:t>
      </w:r>
      <w:r w:rsidR="009E5648" w:rsidRPr="00513F62">
        <w:rPr>
          <w:rStyle w:val="Puslapioinaosnuoroda"/>
          <w:i/>
          <w:sz w:val="24"/>
          <w:szCs w:val="24"/>
          <w:lang w:val="lt-LT"/>
        </w:rPr>
        <w:footnoteReference w:id="2"/>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306A79C6"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w:t>
            </w:r>
            <w:r w:rsidR="00386287" w:rsidRPr="00513F62">
              <w:rPr>
                <w:rStyle w:val="Puslapioinaosnuoroda"/>
                <w:i/>
                <w:sz w:val="22"/>
                <w:szCs w:val="22"/>
              </w:rPr>
              <w:footnoteReference w:id="3"/>
            </w:r>
            <w:r w:rsidR="00C62040" w:rsidRPr="00513F62">
              <w:rPr>
                <w:sz w:val="22"/>
                <w:szCs w:val="22"/>
              </w:rPr>
              <w:t>,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w:t>
            </w:r>
            <w:r w:rsidR="00C62040" w:rsidRPr="00513F62">
              <w:rPr>
                <w:rStyle w:val="Puslapioinaosnuoroda"/>
                <w:i/>
                <w:sz w:val="22"/>
                <w:szCs w:val="22"/>
              </w:rPr>
              <w:footnoteReference w:id="4"/>
            </w:r>
            <w:r w:rsidR="00C62040" w:rsidRPr="00513F62">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20___ m. ___________ d. įsakymo Nr. 3D-_____ redakcija</w:t>
            </w:r>
            <w:r w:rsidR="006B63E1" w:rsidRPr="00513F62">
              <w:rPr>
                <w:rStyle w:val="Puslapioinaosnuoroda"/>
                <w:i/>
                <w:sz w:val="22"/>
                <w:szCs w:val="22"/>
              </w:rPr>
              <w:footnoteReference w:id="5"/>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Puslapioinaosnuoroda"/>
                <w:i/>
                <w:sz w:val="22"/>
                <w:szCs w:val="22"/>
              </w:rPr>
              <w:footnoteReference w:id="6"/>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7FCE6017" w:rsidR="000D6DC5" w:rsidRPr="00513F62" w:rsidRDefault="00E6154E" w:rsidP="00B26F35">
            <w:pPr>
              <w:jc w:val="both"/>
              <w:rPr>
                <w:sz w:val="22"/>
                <w:szCs w:val="22"/>
              </w:rPr>
            </w:pPr>
            <w:r w:rsidRPr="00513F62">
              <w:rPr>
                <w:sz w:val="22"/>
                <w:szCs w:val="22"/>
              </w:rPr>
              <w:t xml:space="preserve">VPS priemonės </w:t>
            </w:r>
            <w:r w:rsidR="000D6DC5" w:rsidRPr="00513F62">
              <w:rPr>
                <w:sz w:val="22"/>
                <w:szCs w:val="22"/>
              </w:rPr>
              <w:t>„__________________“</w:t>
            </w:r>
            <w:r w:rsidR="000D6DC5" w:rsidRPr="00513F62">
              <w:rPr>
                <w:rStyle w:val="Puslapioinaosnuoroda"/>
                <w:i/>
                <w:sz w:val="22"/>
                <w:szCs w:val="22"/>
              </w:rPr>
              <w:footnoteReference w:id="7"/>
            </w:r>
            <w:r w:rsidRPr="00513F62">
              <w:rPr>
                <w:sz w:val="22"/>
                <w:szCs w:val="22"/>
              </w:rPr>
              <w:t xml:space="preserve"> Nr. </w:t>
            </w:r>
            <w:r w:rsidR="000D6DC5" w:rsidRPr="00513F62">
              <w:rPr>
                <w:sz w:val="22"/>
                <w:szCs w:val="22"/>
              </w:rPr>
              <w:t>________________________</w:t>
            </w:r>
            <w:r w:rsidR="000D6DC5" w:rsidRPr="00513F62">
              <w:rPr>
                <w:rStyle w:val="Puslapioinaosnuoroda"/>
                <w:i/>
                <w:sz w:val="22"/>
                <w:szCs w:val="22"/>
              </w:rPr>
              <w:footnoteReference w:id="8"/>
            </w:r>
            <w:r w:rsidRPr="00513F62">
              <w:rPr>
                <w:sz w:val="22"/>
                <w:szCs w:val="22"/>
              </w:rPr>
              <w:t xml:space="preserve"> (toliau – VPS priemonė) vietos projektams / VPS priemonės „__________________“</w:t>
            </w:r>
            <w:r w:rsidRPr="00513F62">
              <w:rPr>
                <w:rStyle w:val="Puslapioinaosnuoroda"/>
                <w:i/>
                <w:sz w:val="22"/>
                <w:szCs w:val="22"/>
              </w:rPr>
              <w:footnoteReference w:id="9"/>
            </w:r>
            <w:r w:rsidRPr="00513F62">
              <w:rPr>
                <w:sz w:val="22"/>
                <w:szCs w:val="22"/>
              </w:rPr>
              <w:t xml:space="preserve"> veiklos srities „__________________“</w:t>
            </w:r>
            <w:r w:rsidRPr="00513F62">
              <w:rPr>
                <w:rStyle w:val="Puslapioinaosnuoroda"/>
                <w:i/>
                <w:sz w:val="22"/>
                <w:szCs w:val="22"/>
              </w:rPr>
              <w:footnoteReference w:id="10"/>
            </w:r>
            <w:r w:rsidRPr="00513F62">
              <w:rPr>
                <w:sz w:val="22"/>
                <w:szCs w:val="22"/>
              </w:rPr>
              <w:t xml:space="preserve"> Nr. ________________________</w:t>
            </w:r>
            <w:r w:rsidRPr="00513F62">
              <w:rPr>
                <w:rStyle w:val="Puslapioinaosnuoroda"/>
                <w:i/>
                <w:sz w:val="22"/>
                <w:szCs w:val="22"/>
              </w:rPr>
              <w:footnoteReference w:id="11"/>
            </w:r>
            <w:r w:rsidRPr="00513F62">
              <w:rPr>
                <w:sz w:val="22"/>
                <w:szCs w:val="22"/>
              </w:rPr>
              <w:t xml:space="preserve"> (toliau – VPS priemonės veiklos sritis) vietos projektams</w:t>
            </w:r>
            <w:r w:rsidR="00CF2F09" w:rsidRPr="00513F62">
              <w:rPr>
                <w:rStyle w:val="Puslapioinaosnuoroda"/>
                <w:i/>
                <w:sz w:val="22"/>
                <w:szCs w:val="22"/>
              </w:rPr>
              <w:footnoteReference w:id="12"/>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77777777"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934403" w:rsidRPr="00513F62">
              <w:rPr>
                <w:rStyle w:val="Puslapioinaosnuoroda"/>
                <w:i/>
                <w:sz w:val="22"/>
                <w:szCs w:val="22"/>
              </w:rPr>
              <w:footnoteReference w:id="13"/>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5F34ADB7" w:rsidR="00BA472C" w:rsidRPr="00513F62" w:rsidRDefault="00BA472C" w:rsidP="009F186C">
            <w:pPr>
              <w:jc w:val="both"/>
              <w:rPr>
                <w:sz w:val="22"/>
                <w:szCs w:val="22"/>
              </w:rPr>
            </w:pPr>
            <w:r w:rsidRPr="00513F62">
              <w:rPr>
                <w:sz w:val="22"/>
                <w:szCs w:val="22"/>
              </w:rPr>
              <w:t>nuo vietos projektų paraiškų rinkimo pradžios</w:t>
            </w:r>
            <w:r w:rsidR="00A17D4F" w:rsidRPr="00513F62">
              <w:rPr>
                <w:rStyle w:val="Puslapioinaosnuoroda"/>
                <w:i/>
                <w:sz w:val="22"/>
                <w:szCs w:val="22"/>
              </w:rPr>
              <w:footnoteReference w:id="14"/>
            </w:r>
          </w:p>
        </w:tc>
        <w:tc>
          <w:tcPr>
            <w:tcW w:w="404" w:type="dxa"/>
            <w:shd w:val="clear" w:color="auto" w:fill="auto"/>
            <w:vAlign w:val="center"/>
          </w:tcPr>
          <w:p w14:paraId="467626B0" w14:textId="77777777" w:rsidR="00BA472C" w:rsidRPr="00513F62" w:rsidRDefault="00BA472C" w:rsidP="00736A88">
            <w:pPr>
              <w:jc w:val="center"/>
              <w:rPr>
                <w:sz w:val="22"/>
                <w:szCs w:val="22"/>
              </w:rPr>
            </w:pPr>
          </w:p>
        </w:tc>
        <w:tc>
          <w:tcPr>
            <w:tcW w:w="404" w:type="dxa"/>
            <w:shd w:val="clear" w:color="auto" w:fill="auto"/>
            <w:vAlign w:val="center"/>
          </w:tcPr>
          <w:p w14:paraId="3DB6FDBD" w14:textId="77777777" w:rsidR="00BA472C" w:rsidRPr="00513F62" w:rsidRDefault="00BA472C" w:rsidP="00736A88">
            <w:pPr>
              <w:jc w:val="center"/>
              <w:rPr>
                <w:sz w:val="22"/>
                <w:szCs w:val="22"/>
              </w:rPr>
            </w:pPr>
          </w:p>
        </w:tc>
        <w:tc>
          <w:tcPr>
            <w:tcW w:w="404" w:type="dxa"/>
            <w:gridSpan w:val="2"/>
            <w:shd w:val="clear" w:color="auto" w:fill="auto"/>
            <w:vAlign w:val="center"/>
          </w:tcPr>
          <w:p w14:paraId="3031004C" w14:textId="77777777" w:rsidR="00BA472C" w:rsidRPr="00513F62" w:rsidRDefault="00BA472C" w:rsidP="00736A88">
            <w:pPr>
              <w:jc w:val="center"/>
              <w:rPr>
                <w:sz w:val="22"/>
                <w:szCs w:val="22"/>
              </w:rPr>
            </w:pPr>
          </w:p>
        </w:tc>
        <w:tc>
          <w:tcPr>
            <w:tcW w:w="404" w:type="dxa"/>
            <w:shd w:val="clear" w:color="auto" w:fill="auto"/>
            <w:vAlign w:val="center"/>
          </w:tcPr>
          <w:p w14:paraId="62E525C5" w14:textId="77777777" w:rsidR="00BA472C" w:rsidRPr="00513F62" w:rsidRDefault="00BA472C" w:rsidP="00736A88">
            <w:pPr>
              <w:jc w:val="center"/>
              <w:rPr>
                <w:sz w:val="22"/>
                <w:szCs w:val="22"/>
              </w:rPr>
            </w:pP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77777777" w:rsidR="00BA472C" w:rsidRPr="00513F62" w:rsidRDefault="00BA472C" w:rsidP="00736A88">
            <w:pPr>
              <w:jc w:val="center"/>
              <w:rPr>
                <w:sz w:val="22"/>
                <w:szCs w:val="22"/>
              </w:rPr>
            </w:pPr>
          </w:p>
        </w:tc>
        <w:tc>
          <w:tcPr>
            <w:tcW w:w="404" w:type="dxa"/>
            <w:shd w:val="clear" w:color="auto" w:fill="auto"/>
            <w:vAlign w:val="center"/>
          </w:tcPr>
          <w:p w14:paraId="543F46C5" w14:textId="77777777" w:rsidR="00BA472C" w:rsidRPr="00513F62" w:rsidRDefault="00BA472C" w:rsidP="00736A88">
            <w:pPr>
              <w:jc w:val="center"/>
              <w:rPr>
                <w:sz w:val="22"/>
                <w:szCs w:val="22"/>
              </w:rPr>
            </w:pP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77777777" w:rsidR="00BA472C" w:rsidRPr="00513F62" w:rsidRDefault="00BA472C" w:rsidP="00736A88">
            <w:pPr>
              <w:jc w:val="center"/>
              <w:rPr>
                <w:sz w:val="22"/>
                <w:szCs w:val="22"/>
              </w:rPr>
            </w:pPr>
          </w:p>
        </w:tc>
        <w:tc>
          <w:tcPr>
            <w:tcW w:w="971" w:type="dxa"/>
            <w:shd w:val="clear" w:color="auto" w:fill="auto"/>
            <w:vAlign w:val="center"/>
          </w:tcPr>
          <w:p w14:paraId="394547AB" w14:textId="77777777" w:rsidR="00BA472C" w:rsidRPr="00513F62" w:rsidRDefault="00BA472C" w:rsidP="00736A88">
            <w:pPr>
              <w:jc w:val="center"/>
              <w:rPr>
                <w:sz w:val="22"/>
                <w:szCs w:val="22"/>
              </w:rPr>
            </w:pP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02F93C52" w:rsidR="00BA472C" w:rsidRPr="00513F62" w:rsidRDefault="00BA472C" w:rsidP="009F186C">
            <w:pPr>
              <w:jc w:val="both"/>
              <w:rPr>
                <w:sz w:val="22"/>
                <w:szCs w:val="22"/>
              </w:rPr>
            </w:pPr>
            <w:r w:rsidRPr="00513F62">
              <w:rPr>
                <w:sz w:val="22"/>
                <w:szCs w:val="22"/>
              </w:rPr>
              <w:t>iki vietos projektų paraiškų rinkimo pabaigos</w:t>
            </w:r>
            <w:r w:rsidR="00A17D4F" w:rsidRPr="00513F62">
              <w:rPr>
                <w:rStyle w:val="Puslapioinaosnuoroda"/>
                <w:i/>
                <w:sz w:val="22"/>
                <w:szCs w:val="22"/>
              </w:rPr>
              <w:footnoteReference w:id="15"/>
            </w:r>
          </w:p>
        </w:tc>
        <w:tc>
          <w:tcPr>
            <w:tcW w:w="404" w:type="dxa"/>
            <w:shd w:val="clear" w:color="auto" w:fill="auto"/>
            <w:vAlign w:val="center"/>
          </w:tcPr>
          <w:p w14:paraId="64CBADB7" w14:textId="77777777" w:rsidR="00BA472C" w:rsidRPr="00513F62" w:rsidRDefault="00BA472C" w:rsidP="00736A88">
            <w:pPr>
              <w:jc w:val="center"/>
              <w:rPr>
                <w:sz w:val="22"/>
                <w:szCs w:val="22"/>
              </w:rPr>
            </w:pPr>
          </w:p>
        </w:tc>
        <w:tc>
          <w:tcPr>
            <w:tcW w:w="404" w:type="dxa"/>
            <w:shd w:val="clear" w:color="auto" w:fill="auto"/>
            <w:vAlign w:val="center"/>
          </w:tcPr>
          <w:p w14:paraId="74D42084" w14:textId="77777777" w:rsidR="00BA472C" w:rsidRPr="00513F62" w:rsidRDefault="00BA472C" w:rsidP="00736A88">
            <w:pPr>
              <w:jc w:val="center"/>
              <w:rPr>
                <w:sz w:val="22"/>
                <w:szCs w:val="22"/>
              </w:rPr>
            </w:pPr>
          </w:p>
        </w:tc>
        <w:tc>
          <w:tcPr>
            <w:tcW w:w="404" w:type="dxa"/>
            <w:gridSpan w:val="2"/>
            <w:shd w:val="clear" w:color="auto" w:fill="auto"/>
            <w:vAlign w:val="center"/>
          </w:tcPr>
          <w:p w14:paraId="08F05C65" w14:textId="77777777" w:rsidR="00BA472C" w:rsidRPr="00513F62" w:rsidRDefault="00BA472C" w:rsidP="00736A88">
            <w:pPr>
              <w:jc w:val="center"/>
              <w:rPr>
                <w:sz w:val="22"/>
                <w:szCs w:val="22"/>
              </w:rPr>
            </w:pPr>
          </w:p>
        </w:tc>
        <w:tc>
          <w:tcPr>
            <w:tcW w:w="404" w:type="dxa"/>
            <w:shd w:val="clear" w:color="auto" w:fill="auto"/>
            <w:vAlign w:val="center"/>
          </w:tcPr>
          <w:p w14:paraId="08154CA9" w14:textId="77777777" w:rsidR="00BA472C" w:rsidRPr="00513F62" w:rsidRDefault="00BA472C" w:rsidP="00736A88">
            <w:pPr>
              <w:jc w:val="center"/>
              <w:rPr>
                <w:sz w:val="22"/>
                <w:szCs w:val="22"/>
              </w:rPr>
            </w:pP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77777777" w:rsidR="00BA472C" w:rsidRPr="00513F62" w:rsidRDefault="00BA472C" w:rsidP="00736A88">
            <w:pPr>
              <w:jc w:val="center"/>
              <w:rPr>
                <w:sz w:val="22"/>
                <w:szCs w:val="22"/>
              </w:rPr>
            </w:pPr>
          </w:p>
        </w:tc>
        <w:tc>
          <w:tcPr>
            <w:tcW w:w="404" w:type="dxa"/>
            <w:shd w:val="clear" w:color="auto" w:fill="auto"/>
            <w:vAlign w:val="center"/>
          </w:tcPr>
          <w:p w14:paraId="7575FAD3" w14:textId="77777777" w:rsidR="00BA472C" w:rsidRPr="00513F62" w:rsidRDefault="00BA472C" w:rsidP="00736A88">
            <w:pPr>
              <w:jc w:val="center"/>
              <w:rPr>
                <w:sz w:val="22"/>
                <w:szCs w:val="22"/>
              </w:rPr>
            </w:pP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77777777" w:rsidR="00BA472C" w:rsidRPr="00513F62" w:rsidRDefault="00BA472C" w:rsidP="00736A88">
            <w:pPr>
              <w:jc w:val="center"/>
              <w:rPr>
                <w:sz w:val="22"/>
                <w:szCs w:val="22"/>
              </w:rPr>
            </w:pPr>
          </w:p>
        </w:tc>
        <w:tc>
          <w:tcPr>
            <w:tcW w:w="971" w:type="dxa"/>
            <w:shd w:val="clear" w:color="auto" w:fill="auto"/>
            <w:vAlign w:val="center"/>
          </w:tcPr>
          <w:p w14:paraId="2F5C63F1" w14:textId="77777777" w:rsidR="00BA472C" w:rsidRPr="00513F62" w:rsidRDefault="00BA472C" w:rsidP="00736A88">
            <w:pPr>
              <w:jc w:val="center"/>
              <w:rPr>
                <w:sz w:val="22"/>
                <w:szCs w:val="22"/>
              </w:rPr>
            </w:pP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77777777"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r w:rsidR="00AB348F" w:rsidRPr="00513F62">
              <w:rPr>
                <w:rStyle w:val="Puslapioinaosnuoroda"/>
                <w:i/>
                <w:sz w:val="22"/>
                <w:szCs w:val="22"/>
              </w:rPr>
              <w:footnoteReference w:id="16"/>
            </w:r>
            <w:r w:rsidRPr="00513F62">
              <w:rPr>
                <w:i/>
                <w:sz w:val="22"/>
                <w:szCs w:val="22"/>
              </w:rPr>
              <w:t xml:space="preserve"> </w:t>
            </w:r>
          </w:p>
        </w:tc>
        <w:tc>
          <w:tcPr>
            <w:tcW w:w="404" w:type="dxa"/>
            <w:vMerge w:val="restart"/>
            <w:shd w:val="clear" w:color="auto" w:fill="auto"/>
            <w:vAlign w:val="center"/>
          </w:tcPr>
          <w:p w14:paraId="56690E39" w14:textId="77777777" w:rsidR="00BA472C" w:rsidRPr="00513F62" w:rsidRDefault="00BA472C" w:rsidP="00736A88">
            <w:pPr>
              <w:jc w:val="center"/>
              <w:rPr>
                <w:sz w:val="22"/>
                <w:szCs w:val="22"/>
              </w:rPr>
            </w:pPr>
          </w:p>
        </w:tc>
        <w:tc>
          <w:tcPr>
            <w:tcW w:w="404" w:type="dxa"/>
            <w:vMerge w:val="restart"/>
            <w:shd w:val="clear" w:color="auto" w:fill="auto"/>
            <w:vAlign w:val="center"/>
          </w:tcPr>
          <w:p w14:paraId="1753948D" w14:textId="77777777" w:rsidR="00BA472C" w:rsidRPr="00513F62" w:rsidRDefault="00BA472C" w:rsidP="00736A88">
            <w:pPr>
              <w:jc w:val="center"/>
              <w:rPr>
                <w:sz w:val="22"/>
                <w:szCs w:val="22"/>
              </w:rPr>
            </w:pPr>
          </w:p>
        </w:tc>
        <w:tc>
          <w:tcPr>
            <w:tcW w:w="404" w:type="dxa"/>
            <w:vMerge w:val="restart"/>
            <w:shd w:val="clear" w:color="auto" w:fill="auto"/>
            <w:vAlign w:val="center"/>
          </w:tcPr>
          <w:p w14:paraId="7C7691A7" w14:textId="77777777" w:rsidR="00BA472C" w:rsidRPr="00513F62" w:rsidRDefault="00BA472C" w:rsidP="00736A88">
            <w:pPr>
              <w:jc w:val="center"/>
              <w:rPr>
                <w:sz w:val="22"/>
                <w:szCs w:val="22"/>
              </w:rPr>
            </w:pPr>
          </w:p>
        </w:tc>
        <w:tc>
          <w:tcPr>
            <w:tcW w:w="404" w:type="dxa"/>
            <w:vMerge w:val="restart"/>
            <w:shd w:val="clear" w:color="auto" w:fill="auto"/>
            <w:vAlign w:val="center"/>
          </w:tcPr>
          <w:p w14:paraId="6BBEA8DA" w14:textId="77777777" w:rsidR="00BA472C" w:rsidRPr="00513F62" w:rsidRDefault="00BA472C" w:rsidP="00736A88">
            <w:pPr>
              <w:jc w:val="center"/>
              <w:rPr>
                <w:sz w:val="22"/>
                <w:szCs w:val="22"/>
              </w:rPr>
            </w:pP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77777777" w:rsidR="00BA472C" w:rsidRPr="00513F62" w:rsidRDefault="00BA472C" w:rsidP="00736A88">
            <w:pPr>
              <w:jc w:val="center"/>
              <w:rPr>
                <w:sz w:val="22"/>
                <w:szCs w:val="22"/>
              </w:rPr>
            </w:pPr>
          </w:p>
        </w:tc>
        <w:tc>
          <w:tcPr>
            <w:tcW w:w="404" w:type="dxa"/>
            <w:vMerge w:val="restart"/>
            <w:shd w:val="clear" w:color="auto" w:fill="auto"/>
            <w:vAlign w:val="center"/>
          </w:tcPr>
          <w:p w14:paraId="3D6AC905" w14:textId="77777777" w:rsidR="00BA472C" w:rsidRPr="00513F62" w:rsidRDefault="00BA472C" w:rsidP="00736A88">
            <w:pPr>
              <w:jc w:val="center"/>
              <w:rPr>
                <w:sz w:val="22"/>
                <w:szCs w:val="22"/>
              </w:rPr>
            </w:pP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77777777" w:rsidR="00BA472C" w:rsidRPr="00513F62" w:rsidRDefault="00BA472C" w:rsidP="00736A88">
            <w:pPr>
              <w:jc w:val="center"/>
              <w:rPr>
                <w:sz w:val="22"/>
                <w:szCs w:val="22"/>
              </w:rPr>
            </w:pPr>
          </w:p>
        </w:tc>
        <w:tc>
          <w:tcPr>
            <w:tcW w:w="404" w:type="dxa"/>
            <w:vMerge w:val="restart"/>
            <w:shd w:val="clear" w:color="auto" w:fill="auto"/>
            <w:vAlign w:val="center"/>
          </w:tcPr>
          <w:p w14:paraId="00B61D79" w14:textId="77777777" w:rsidR="00BA472C" w:rsidRPr="00513F62" w:rsidRDefault="00BA472C" w:rsidP="00736A88">
            <w:pPr>
              <w:jc w:val="center"/>
              <w:rPr>
                <w:sz w:val="22"/>
                <w:szCs w:val="22"/>
              </w:rPr>
            </w:pP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4AE9C8D3" w14:textId="77777777" w:rsidR="00BA472C" w:rsidRPr="00513F62" w:rsidRDefault="00BA472C" w:rsidP="00736A88">
            <w:pPr>
              <w:jc w:val="both"/>
              <w:rPr>
                <w:sz w:val="22"/>
                <w:szCs w:val="22"/>
              </w:rPr>
            </w:pPr>
            <w:r w:rsidRPr="00513F62">
              <w:rPr>
                <w:sz w:val="22"/>
                <w:szCs w:val="22"/>
              </w:rPr>
              <w:t>kolegialaus va</w:t>
            </w:r>
            <w:r w:rsidR="00732D13" w:rsidRPr="00513F62">
              <w:rPr>
                <w:sz w:val="22"/>
                <w:szCs w:val="22"/>
              </w:rPr>
              <w:t>ldymo organo sprendimu Nr. _____</w:t>
            </w:r>
          </w:p>
        </w:tc>
      </w:tr>
      <w:tr w:rsidR="002E3946" w:rsidRPr="00513F62" w14:paraId="5CA9B7D8" w14:textId="77777777" w:rsidTr="00FB19FD">
        <w:trPr>
          <w:trHeight w:val="113"/>
        </w:trPr>
        <w:tc>
          <w:tcPr>
            <w:tcW w:w="756" w:type="dxa"/>
            <w:vMerge w:val="restart"/>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vMerge w:val="restart"/>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3B542179" w14:textId="77777777" w:rsidR="002E3946" w:rsidRPr="00513F62" w:rsidRDefault="002E3946" w:rsidP="000E1229">
            <w:pPr>
              <w:rPr>
                <w:i/>
                <w:sz w:val="22"/>
                <w:szCs w:val="22"/>
              </w:rPr>
            </w:pPr>
            <w:r w:rsidRPr="00513F62">
              <w:rPr>
                <w:sz w:val="22"/>
                <w:szCs w:val="22"/>
              </w:rPr>
              <w:t>EŽŪFKP tikslinės srities Nr. ____</w:t>
            </w:r>
            <w:r w:rsidR="000E1229" w:rsidRPr="00513F62">
              <w:rPr>
                <w:rStyle w:val="Puslapioinaosnuoroda"/>
                <w:i/>
                <w:sz w:val="22"/>
                <w:szCs w:val="22"/>
              </w:rPr>
              <w:footnoteReference w:id="17"/>
            </w:r>
            <w:r w:rsidRPr="00513F62">
              <w:rPr>
                <w:i/>
                <w:sz w:val="22"/>
                <w:szCs w:val="22"/>
              </w:rPr>
              <w:t xml:space="preserve"> </w:t>
            </w:r>
          </w:p>
          <w:p w14:paraId="2594E88A" w14:textId="77777777" w:rsidR="00457725" w:rsidRPr="00513F62" w:rsidRDefault="00457725" w:rsidP="000E1229">
            <w:pPr>
              <w:rPr>
                <w:sz w:val="22"/>
                <w:szCs w:val="22"/>
              </w:rPr>
            </w:pPr>
          </w:p>
        </w:tc>
      </w:tr>
      <w:tr w:rsidR="002E3946" w:rsidRPr="00513F62" w14:paraId="4D309C8A" w14:textId="77777777" w:rsidTr="00FB19FD">
        <w:trPr>
          <w:trHeight w:val="274"/>
        </w:trPr>
        <w:tc>
          <w:tcPr>
            <w:tcW w:w="756" w:type="dxa"/>
            <w:vMerge/>
            <w:shd w:val="clear" w:color="auto" w:fill="auto"/>
          </w:tcPr>
          <w:p w14:paraId="75FEBEC5" w14:textId="77777777" w:rsidR="002E3946" w:rsidRPr="00513F62" w:rsidRDefault="002E3946" w:rsidP="00736A88">
            <w:pPr>
              <w:jc w:val="center"/>
              <w:rPr>
                <w:sz w:val="22"/>
                <w:szCs w:val="22"/>
              </w:rPr>
            </w:pPr>
          </w:p>
        </w:tc>
        <w:tc>
          <w:tcPr>
            <w:tcW w:w="5760" w:type="dxa"/>
            <w:vMerge/>
            <w:shd w:val="clear" w:color="auto" w:fill="auto"/>
          </w:tcPr>
          <w:p w14:paraId="48E97B96" w14:textId="77777777" w:rsidR="002E3946" w:rsidRPr="00513F62" w:rsidRDefault="002E3946" w:rsidP="00736A88">
            <w:pPr>
              <w:rPr>
                <w:sz w:val="22"/>
                <w:szCs w:val="22"/>
              </w:rPr>
            </w:pPr>
          </w:p>
        </w:tc>
        <w:tc>
          <w:tcPr>
            <w:tcW w:w="8647" w:type="dxa"/>
            <w:gridSpan w:val="21"/>
            <w:shd w:val="clear" w:color="auto" w:fill="auto"/>
          </w:tcPr>
          <w:p w14:paraId="4036F23F" w14:textId="77777777" w:rsidR="002E3946" w:rsidRPr="00513F62" w:rsidRDefault="002E3946" w:rsidP="00736A88">
            <w:pPr>
              <w:rPr>
                <w:i/>
                <w:sz w:val="22"/>
                <w:szCs w:val="22"/>
              </w:rPr>
            </w:pPr>
            <w:r w:rsidRPr="00513F62">
              <w:rPr>
                <w:sz w:val="22"/>
                <w:szCs w:val="22"/>
              </w:rPr>
              <w:t>EJRŽF konkretaus tikslo ir uždavinio Nr. _____</w:t>
            </w:r>
            <w:r w:rsidR="00457725" w:rsidRPr="00513F62">
              <w:rPr>
                <w:rStyle w:val="Puslapioinaosnuoroda"/>
                <w:i/>
                <w:sz w:val="22"/>
                <w:szCs w:val="22"/>
              </w:rPr>
              <w:footnoteReference w:id="18"/>
            </w:r>
          </w:p>
          <w:p w14:paraId="16F8430A" w14:textId="77777777" w:rsidR="002E3946" w:rsidRPr="00513F62" w:rsidRDefault="002E3946" w:rsidP="00736A88">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lastRenderedPageBreak/>
              <w:t>1.</w:t>
            </w:r>
            <w:r w:rsidR="00EF52F3" w:rsidRPr="00513F62">
              <w:rPr>
                <w:sz w:val="22"/>
                <w:szCs w:val="22"/>
              </w:rPr>
              <w:t>6</w:t>
            </w:r>
            <w:r w:rsidR="00C52EE1" w:rsidRPr="00513F62">
              <w:rPr>
                <w:sz w:val="22"/>
                <w:szCs w:val="22"/>
              </w:rPr>
              <w:t>.</w:t>
            </w:r>
          </w:p>
        </w:tc>
        <w:tc>
          <w:tcPr>
            <w:tcW w:w="5760" w:type="dxa"/>
            <w:shd w:val="clear" w:color="auto" w:fill="auto"/>
          </w:tcPr>
          <w:p w14:paraId="557569F6" w14:textId="77777777" w:rsidR="002700E0" w:rsidRPr="00513F62" w:rsidRDefault="001562D2" w:rsidP="00196E9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veiklos srities</w:t>
            </w:r>
            <w:r w:rsidR="00934403" w:rsidRPr="00513F62">
              <w:rPr>
                <w:rStyle w:val="Puslapioinaosnuoroda"/>
                <w:i/>
                <w:sz w:val="22"/>
                <w:szCs w:val="22"/>
              </w:rPr>
              <w:footnoteReference w:id="19"/>
            </w:r>
            <w:r w:rsidRPr="00513F62">
              <w:rPr>
                <w:sz w:val="22"/>
                <w:szCs w:val="22"/>
              </w:rPr>
              <w:t xml:space="preserve">, kuriai parengtas FSA, </w:t>
            </w:r>
            <w:r w:rsidRPr="00513F62">
              <w:rPr>
                <w:color w:val="000000"/>
                <w:sz w:val="22"/>
                <w:szCs w:val="22"/>
              </w:rPr>
              <w:t>pagrindiniai tikslai yra šie:</w:t>
            </w:r>
          </w:p>
        </w:tc>
        <w:tc>
          <w:tcPr>
            <w:tcW w:w="8647" w:type="dxa"/>
            <w:gridSpan w:val="21"/>
            <w:shd w:val="clear" w:color="auto" w:fill="auto"/>
          </w:tcPr>
          <w:p w14:paraId="146EE008" w14:textId="77777777" w:rsidR="002700E0" w:rsidRPr="00513F62" w:rsidRDefault="00E06A34" w:rsidP="00E06A34">
            <w:pPr>
              <w:jc w:val="both"/>
              <w:rPr>
                <w:b/>
                <w:sz w:val="22"/>
                <w:szCs w:val="22"/>
              </w:rPr>
            </w:pPr>
            <w:r w:rsidRPr="00513F62">
              <w:rPr>
                <w:i/>
                <w:color w:val="000000"/>
                <w:sz w:val="22"/>
                <w:szCs w:val="22"/>
              </w:rPr>
              <w:t>_______________________________________</w:t>
            </w:r>
            <w:r w:rsidRPr="00513F62">
              <w:rPr>
                <w:rStyle w:val="Puslapioinaosnuoroda"/>
                <w:i/>
                <w:color w:val="000000"/>
                <w:sz w:val="22"/>
                <w:szCs w:val="22"/>
              </w:rPr>
              <w:footnoteReference w:id="20"/>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77777777" w:rsidR="002700E0" w:rsidRPr="00513F62" w:rsidRDefault="001562D2" w:rsidP="00736A88">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w:t>
            </w:r>
            <w:r w:rsidR="00206483" w:rsidRPr="00513F62">
              <w:rPr>
                <w:rStyle w:val="Puslapioinaosnuoroda"/>
                <w:i/>
                <w:sz w:val="22"/>
                <w:szCs w:val="22"/>
              </w:rPr>
              <w:footnoteReference w:id="21"/>
            </w:r>
            <w:r w:rsidRPr="00513F62">
              <w:rPr>
                <w:sz w:val="22"/>
                <w:szCs w:val="22"/>
              </w:rPr>
              <w:t xml:space="preserve"> parama teikiama:</w:t>
            </w:r>
          </w:p>
        </w:tc>
        <w:tc>
          <w:tcPr>
            <w:tcW w:w="8647" w:type="dxa"/>
            <w:gridSpan w:val="21"/>
            <w:shd w:val="clear" w:color="auto" w:fill="auto"/>
          </w:tcPr>
          <w:p w14:paraId="549A50C9" w14:textId="0DD49A7C" w:rsidR="002700E0" w:rsidRPr="00513F62" w:rsidRDefault="00A24D81" w:rsidP="003B60FA">
            <w:pPr>
              <w:suppressAutoHyphens/>
              <w:autoSpaceDE w:val="0"/>
              <w:autoSpaceDN w:val="0"/>
              <w:adjustRightInd w:val="0"/>
              <w:jc w:val="both"/>
              <w:textAlignment w:val="center"/>
              <w:rPr>
                <w:color w:val="000000"/>
                <w:sz w:val="22"/>
                <w:szCs w:val="22"/>
              </w:rPr>
            </w:pPr>
            <w:r w:rsidRPr="00513F62">
              <w:rPr>
                <w:i/>
                <w:sz w:val="22"/>
                <w:szCs w:val="22"/>
              </w:rPr>
              <w:t>__________________________________________.</w:t>
            </w:r>
            <w:r w:rsidR="001562D2" w:rsidRPr="00513F62">
              <w:rPr>
                <w:rStyle w:val="Puslapioinaosnuoroda"/>
                <w:i/>
                <w:sz w:val="22"/>
                <w:szCs w:val="22"/>
              </w:rPr>
              <w:footnoteReference w:id="22"/>
            </w:r>
            <w:r w:rsidR="001562D2" w:rsidRPr="00513F62">
              <w:rPr>
                <w:i/>
                <w:sz w:val="22"/>
                <w:szCs w:val="22"/>
              </w:rPr>
              <w:t xml:space="preserve"> </w:t>
            </w:r>
            <w:r w:rsidR="00971445" w:rsidRPr="00513F62">
              <w:rPr>
                <w:color w:val="000000"/>
                <w:sz w:val="22"/>
                <w:szCs w:val="22"/>
              </w:rPr>
              <w:t>Pareiškėjai, teikiantys paraiškas, turi vietos projekto paraiškos (</w:t>
            </w:r>
            <w:r w:rsidR="00971445" w:rsidRPr="00513F62">
              <w:rPr>
                <w:sz w:val="22"/>
                <w:szCs w:val="22"/>
              </w:rPr>
              <w:t>FSA ___ priedas</w:t>
            </w:r>
            <w:r w:rsidR="00971445" w:rsidRPr="00513F62">
              <w:rPr>
                <w:rStyle w:val="Puslapioinaosnuoroda"/>
                <w:i/>
                <w:sz w:val="22"/>
                <w:szCs w:val="22"/>
              </w:rPr>
              <w:footnoteReference w:id="23"/>
            </w:r>
            <w:r w:rsidR="00971445" w:rsidRPr="00513F62">
              <w:rPr>
                <w:color w:val="000000"/>
                <w:sz w:val="22"/>
                <w:szCs w:val="22"/>
              </w:rPr>
              <w:t>) 3 dalyje „Vietos projekto idėjos aprašymas“</w:t>
            </w:r>
            <w:r w:rsidR="007844EB" w:rsidRPr="00513F62">
              <w:rPr>
                <w:color w:val="000000"/>
                <w:sz w:val="22"/>
                <w:szCs w:val="22"/>
              </w:rPr>
              <w:t>,</w:t>
            </w:r>
            <w:r w:rsidR="00971445" w:rsidRPr="00513F62">
              <w:rPr>
                <w:color w:val="000000"/>
                <w:sz w:val="22"/>
                <w:szCs w:val="22"/>
              </w:rPr>
              <w:t xml:space="preserve"> taip pat </w:t>
            </w:r>
            <w:r w:rsidR="00894EB7" w:rsidRPr="00513F62">
              <w:rPr>
                <w:color w:val="000000"/>
                <w:sz w:val="22"/>
                <w:szCs w:val="22"/>
              </w:rPr>
              <w:t>v</w:t>
            </w:r>
            <w:r w:rsidR="00971445" w:rsidRPr="00513F62">
              <w:rPr>
                <w:color w:val="000000"/>
                <w:sz w:val="22"/>
                <w:szCs w:val="22"/>
              </w:rPr>
              <w:t>erslo plane</w:t>
            </w:r>
            <w:r w:rsidR="00913E96" w:rsidRPr="00513F62">
              <w:rPr>
                <w:color w:val="000000"/>
                <w:sz w:val="22"/>
                <w:szCs w:val="22"/>
              </w:rPr>
              <w:t xml:space="preserve"> (</w:t>
            </w:r>
            <w:r w:rsidR="00913E96" w:rsidRPr="00513F62">
              <w:rPr>
                <w:sz w:val="22"/>
                <w:szCs w:val="22"/>
              </w:rPr>
              <w:t>FSA ____ priedas</w:t>
            </w:r>
            <w:r w:rsidR="005A34EE" w:rsidRPr="00513F62">
              <w:rPr>
                <w:rStyle w:val="Puslapioinaosnuoroda"/>
                <w:i/>
                <w:sz w:val="22"/>
                <w:szCs w:val="22"/>
              </w:rPr>
              <w:footnoteReference w:id="24"/>
            </w:r>
            <w:r w:rsidR="00913E96" w:rsidRPr="00513F62">
              <w:rPr>
                <w:sz w:val="22"/>
                <w:szCs w:val="22"/>
              </w:rPr>
              <w:t>)</w:t>
            </w:r>
            <w:r w:rsidR="00E50930" w:rsidRPr="00513F62">
              <w:rPr>
                <w:rStyle w:val="Puslapioinaosnuoroda"/>
                <w:i/>
                <w:color w:val="000000"/>
                <w:sz w:val="22"/>
                <w:szCs w:val="22"/>
              </w:rPr>
              <w:footnoteReference w:id="25"/>
            </w:r>
            <w:r w:rsidR="00971445" w:rsidRPr="00513F62">
              <w:rPr>
                <w:color w:val="000000"/>
                <w:sz w:val="22"/>
                <w:szCs w:val="22"/>
              </w:rPr>
              <w:t xml:space="preserve"> pateikti informaciją apie planuojamo vietos projekto tikslus, uždavinius, planuojamas veiklas, kurių pagrindu būtų galima įvertinti, kaip vietos projektas atitinka VPS, VPS priemonės / VPS priemonės veiklos srities</w:t>
            </w:r>
            <w:r w:rsidR="00206483" w:rsidRPr="00513F62">
              <w:rPr>
                <w:rStyle w:val="Puslapioinaosnuoroda"/>
                <w:i/>
                <w:color w:val="000000"/>
                <w:sz w:val="22"/>
                <w:szCs w:val="22"/>
              </w:rPr>
              <w:footnoteReference w:id="26"/>
            </w:r>
            <w:r w:rsidR="00971445" w:rsidRPr="00513F62">
              <w:rPr>
                <w:color w:val="000000"/>
                <w:sz w:val="22"/>
                <w:szCs w:val="22"/>
              </w:rPr>
              <w:t xml:space="preserve">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2C1761DA" w14:textId="08831902" w:rsidR="002700E0" w:rsidRPr="00513F62" w:rsidRDefault="00AF559A" w:rsidP="00736A88">
            <w:pPr>
              <w:jc w:val="both"/>
              <w:rPr>
                <w:i/>
                <w:sz w:val="22"/>
                <w:szCs w:val="22"/>
              </w:rPr>
            </w:pPr>
            <w:r w:rsidRPr="00513F62">
              <w:rPr>
                <w:sz w:val="22"/>
                <w:szCs w:val="22"/>
              </w:rPr>
              <w:t>Galimi pareiškėjai:</w:t>
            </w:r>
            <w:r w:rsidR="00143B96" w:rsidRPr="00513F62">
              <w:rPr>
                <w:sz w:val="22"/>
                <w:szCs w:val="22"/>
              </w:rPr>
              <w:t xml:space="preserve"> </w:t>
            </w:r>
            <w:r w:rsidR="003F0246" w:rsidRPr="00513F62">
              <w:rPr>
                <w:sz w:val="22"/>
                <w:szCs w:val="22"/>
              </w:rPr>
              <w:t>_______________________________________________.</w:t>
            </w:r>
            <w:r w:rsidR="00AA40A1" w:rsidRPr="00513F62">
              <w:rPr>
                <w:rStyle w:val="Puslapioinaosnuoroda"/>
                <w:i/>
                <w:sz w:val="22"/>
                <w:szCs w:val="22"/>
              </w:rPr>
              <w:footnoteReference w:id="27"/>
            </w:r>
          </w:p>
          <w:p w14:paraId="1811BD8B" w14:textId="5142FE8F"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lastRenderedPageBreak/>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 specialiuosius ir papildomus</w:t>
            </w:r>
            <w:r w:rsidR="00412931" w:rsidRPr="00513F62">
              <w:rPr>
                <w:rStyle w:val="Puslapioinaosnuoroda"/>
                <w:b w:val="0"/>
                <w:i/>
                <w:caps w:val="0"/>
                <w:sz w:val="22"/>
                <w:szCs w:val="22"/>
                <w:lang w:val="lt-LT"/>
              </w:rPr>
              <w:footnoteReference w:id="28"/>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77777777"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r w:rsidR="00FC7A46" w:rsidRPr="00513F62">
              <w:rPr>
                <w:rStyle w:val="Puslapioinaosnuoroda"/>
                <w:i/>
                <w:sz w:val="22"/>
                <w:szCs w:val="22"/>
              </w:rPr>
              <w:footnoteReference w:id="29"/>
            </w:r>
          </w:p>
        </w:tc>
        <w:tc>
          <w:tcPr>
            <w:tcW w:w="8647" w:type="dxa"/>
            <w:gridSpan w:val="21"/>
            <w:shd w:val="clear" w:color="auto" w:fill="auto"/>
          </w:tcPr>
          <w:p w14:paraId="7BD5BCD9" w14:textId="5D8FEF02" w:rsidR="003E6A3B" w:rsidRPr="00513F62" w:rsidRDefault="009C398D" w:rsidP="001340B3">
            <w:pPr>
              <w:jc w:val="both"/>
              <w:rPr>
                <w:i/>
                <w:sz w:val="22"/>
                <w:szCs w:val="22"/>
              </w:rPr>
            </w:pPr>
            <w:r w:rsidRPr="00513F62">
              <w:rPr>
                <w:sz w:val="22"/>
                <w:szCs w:val="22"/>
              </w:rPr>
              <w:t>Galimi partneriai:</w:t>
            </w:r>
            <w:r w:rsidRPr="00513F62">
              <w:rPr>
                <w:i/>
                <w:sz w:val="22"/>
                <w:szCs w:val="22"/>
              </w:rPr>
              <w:t xml:space="preserve"> _______________</w:t>
            </w:r>
            <w:r w:rsidR="00BE56ED" w:rsidRPr="00513F62">
              <w:rPr>
                <w:i/>
                <w:sz w:val="22"/>
                <w:szCs w:val="22"/>
              </w:rPr>
              <w:t>_______________________________</w:t>
            </w:r>
            <w:r w:rsidRPr="00513F62">
              <w:rPr>
                <w:i/>
                <w:sz w:val="22"/>
                <w:szCs w:val="22"/>
              </w:rPr>
              <w:t>.</w:t>
            </w:r>
            <w:r w:rsidR="00346ACE" w:rsidRPr="00513F62">
              <w:rPr>
                <w:rStyle w:val="Puslapioinaosnuoroda"/>
                <w:i/>
                <w:sz w:val="22"/>
                <w:szCs w:val="22"/>
              </w:rPr>
              <w:footnoteReference w:id="30"/>
            </w:r>
            <w:r w:rsidRPr="00513F62">
              <w:rPr>
                <w:i/>
                <w:sz w:val="22"/>
                <w:szCs w:val="22"/>
              </w:rPr>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bendruosius, specialiuosius ir papildomus</w:t>
            </w:r>
            <w:r w:rsidR="001340B3" w:rsidRPr="00513F62">
              <w:rPr>
                <w:rStyle w:val="Puslapioinaosnuoroda"/>
                <w:i/>
                <w:sz w:val="22"/>
                <w:szCs w:val="22"/>
              </w:rPr>
              <w:footnoteReference w:id="31"/>
            </w:r>
            <w:r w:rsidR="003E6A3B" w:rsidRPr="00513F62">
              <w:rPr>
                <w:i/>
                <w:sz w:val="22"/>
                <w:szCs w:val="22"/>
              </w:rPr>
              <w:t xml:space="preserve"> </w:t>
            </w:r>
            <w:r w:rsidR="003E6A3B" w:rsidRPr="00513F62">
              <w:rPr>
                <w:sz w:val="22"/>
                <w:szCs w:val="22"/>
              </w:rPr>
              <w:t>tinkamumo reikalavimus.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77777777" w:rsidR="009C6EC3" w:rsidRPr="00513F62" w:rsidRDefault="00533059" w:rsidP="00736A88">
            <w:pPr>
              <w:jc w:val="both"/>
              <w:rPr>
                <w:sz w:val="22"/>
                <w:szCs w:val="22"/>
              </w:rPr>
            </w:pPr>
            <w:r w:rsidRPr="00513F62">
              <w:rPr>
                <w:sz w:val="22"/>
                <w:szCs w:val="22"/>
              </w:rPr>
              <w:t>Kvietimui teikti VPS priemonės / VPS priemonės veiklos srities</w:t>
            </w:r>
            <w:r w:rsidR="00934403" w:rsidRPr="00513F62">
              <w:rPr>
                <w:rStyle w:val="Puslapioinaosnuoroda"/>
                <w:i/>
                <w:sz w:val="22"/>
                <w:szCs w:val="22"/>
              </w:rPr>
              <w:footnoteReference w:id="32"/>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495EFF8D" w:rsidR="009C6EC3" w:rsidRPr="00513F62" w:rsidRDefault="00533059" w:rsidP="00540659">
            <w:pPr>
              <w:jc w:val="both"/>
              <w:rPr>
                <w:b/>
                <w:i/>
                <w:sz w:val="22"/>
                <w:szCs w:val="22"/>
              </w:rPr>
            </w:pPr>
            <w:r w:rsidRPr="00513F62">
              <w:rPr>
                <w:sz w:val="22"/>
                <w:szCs w:val="22"/>
              </w:rPr>
              <w:t>_________ Eur</w:t>
            </w:r>
            <w:r w:rsidR="001E4572" w:rsidRPr="00513F62">
              <w:rPr>
                <w:rStyle w:val="Puslapioinaosnuoroda"/>
                <w:i/>
                <w:sz w:val="22"/>
                <w:szCs w:val="22"/>
              </w:rPr>
              <w:footnoteReference w:id="33"/>
            </w:r>
            <w:r w:rsidRPr="00513F62">
              <w:rPr>
                <w:i/>
                <w:sz w:val="22"/>
                <w:szCs w:val="22"/>
              </w:rPr>
              <w:t xml:space="preserve"> </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77777777" w:rsidR="00020551" w:rsidRPr="00513F62" w:rsidRDefault="008156B1" w:rsidP="008156B1">
            <w:pPr>
              <w:jc w:val="both"/>
              <w:rPr>
                <w:i/>
                <w:sz w:val="22"/>
                <w:szCs w:val="22"/>
              </w:rPr>
            </w:pPr>
            <w:r w:rsidRPr="00513F62">
              <w:rPr>
                <w:sz w:val="22"/>
                <w:szCs w:val="22"/>
              </w:rPr>
              <w:t xml:space="preserve">__________ </w:t>
            </w:r>
            <w:r w:rsidR="00FB4C62" w:rsidRPr="00513F62">
              <w:rPr>
                <w:sz w:val="22"/>
                <w:szCs w:val="22"/>
              </w:rPr>
              <w:t>Eur</w:t>
            </w:r>
            <w:r w:rsidRPr="00513F62">
              <w:rPr>
                <w:sz w:val="22"/>
                <w:szCs w:val="22"/>
              </w:rPr>
              <w:t>.</w:t>
            </w:r>
            <w:r w:rsidRPr="00513F62">
              <w:rPr>
                <w:rStyle w:val="Puslapioinaosnuoroda"/>
                <w:i/>
                <w:sz w:val="22"/>
                <w:szCs w:val="22"/>
              </w:rPr>
              <w:footnoteReference w:id="34"/>
            </w:r>
            <w:r w:rsidR="00FB4C62" w:rsidRPr="00513F62">
              <w:rPr>
                <w:i/>
                <w:sz w:val="22"/>
                <w:szCs w:val="22"/>
              </w:rPr>
              <w:t xml:space="preserve"> </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77777777"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ėšos vietos projektui įgyvendinti gali sudaryti iki ___ proc. visų tinkamų finansuoti vietos projektų išlaidų</w:t>
            </w:r>
            <w:r w:rsidR="00345F64" w:rsidRPr="00513F62">
              <w:rPr>
                <w:rFonts w:ascii="Times New Roman" w:hAnsi="Times New Roman" w:cs="Times New Roman"/>
                <w:sz w:val="22"/>
                <w:szCs w:val="22"/>
                <w:lang w:val="lt-LT"/>
              </w:rPr>
              <w:t>.</w:t>
            </w:r>
            <w:r w:rsidR="00345F64" w:rsidRPr="00513F62">
              <w:rPr>
                <w:rStyle w:val="Puslapioinaosnuoroda"/>
                <w:rFonts w:ascii="Times New Roman" w:hAnsi="Times New Roman" w:cs="Times New Roman"/>
                <w:i/>
                <w:sz w:val="22"/>
                <w:szCs w:val="22"/>
                <w:lang w:val="lt-LT"/>
              </w:rPr>
              <w:footnoteReference w:id="35"/>
            </w:r>
            <w:r w:rsidR="00A0706D" w:rsidRPr="00513F62">
              <w:rPr>
                <w:rFonts w:ascii="Times New Roman" w:hAnsi="Times New Roman" w:cs="Times New Roman"/>
                <w:i/>
                <w:sz w:val="22"/>
                <w:szCs w:val="22"/>
                <w:lang w:val="lt-LT"/>
              </w:rPr>
              <w:t xml:space="preserve"> </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77777777"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513F62">
              <w:rPr>
                <w:rStyle w:val="Puslapioinaosnuoroda"/>
                <w:rFonts w:ascii="Times New Roman" w:hAnsi="Times New Roman" w:cs="Times New Roman"/>
                <w:i/>
                <w:sz w:val="22"/>
                <w:szCs w:val="22"/>
                <w:lang w:val="lt-LT"/>
              </w:rPr>
              <w:footnoteReference w:id="36"/>
            </w:r>
            <w:r w:rsidRPr="00513F62">
              <w:rPr>
                <w:rFonts w:ascii="Times New Roman" w:hAnsi="Times New Roman" w:cs="Times New Roman"/>
                <w:sz w:val="22"/>
                <w:szCs w:val="22"/>
                <w:lang w:val="lt-LT"/>
              </w:rPr>
              <w:t xml:space="preserve"> privalo finansuoti:</w:t>
            </w:r>
          </w:p>
        </w:tc>
        <w:tc>
          <w:tcPr>
            <w:tcW w:w="8647" w:type="dxa"/>
            <w:gridSpan w:val="21"/>
            <w:shd w:val="clear" w:color="auto" w:fill="auto"/>
          </w:tcPr>
          <w:p w14:paraId="0422A89E" w14:textId="77777777" w:rsidR="00020551" w:rsidRPr="00513F62" w:rsidRDefault="00FC4676" w:rsidP="00FC4676">
            <w:pPr>
              <w:jc w:val="both"/>
              <w:rPr>
                <w:b/>
                <w:i/>
                <w:sz w:val="22"/>
                <w:szCs w:val="22"/>
              </w:rPr>
            </w:pPr>
            <w:r w:rsidRPr="00513F62">
              <w:rPr>
                <w:i/>
                <w:sz w:val="22"/>
                <w:szCs w:val="22"/>
              </w:rPr>
              <w:t>_________________________________.</w:t>
            </w:r>
            <w:r w:rsidRPr="00513F62">
              <w:rPr>
                <w:rStyle w:val="Puslapioinaosnuoroda"/>
                <w:i/>
                <w:sz w:val="22"/>
                <w:szCs w:val="22"/>
              </w:rPr>
              <w:footnoteReference w:id="37"/>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77777777" w:rsidR="00761147" w:rsidRPr="00513F62" w:rsidRDefault="00633167" w:rsidP="001170A2">
            <w:pPr>
              <w:pStyle w:val="num1diagrama0"/>
              <w:tabs>
                <w:tab w:val="left" w:pos="540"/>
                <w:tab w:val="left" w:pos="1260"/>
                <w:tab w:val="left" w:pos="1440"/>
                <w:tab w:val="left" w:pos="1620"/>
                <w:tab w:val="left" w:pos="1800"/>
              </w:tabs>
              <w:rPr>
                <w:i/>
                <w:sz w:val="22"/>
                <w:szCs w:val="22"/>
              </w:rPr>
            </w:pPr>
            <w:r w:rsidRPr="00513F62">
              <w:rPr>
                <w:sz w:val="22"/>
                <w:szCs w:val="22"/>
              </w:rPr>
              <w:t>____________</w:t>
            </w:r>
            <w:r w:rsidR="001170A2" w:rsidRPr="00513F62">
              <w:rPr>
                <w:sz w:val="22"/>
                <w:szCs w:val="22"/>
              </w:rPr>
              <w:t>________________.</w:t>
            </w:r>
            <w:r w:rsidR="001170A2" w:rsidRPr="00513F62">
              <w:rPr>
                <w:rStyle w:val="Puslapioinaosnuoroda"/>
                <w:i/>
                <w:sz w:val="22"/>
                <w:szCs w:val="22"/>
              </w:rPr>
              <w:footnoteReference w:id="38"/>
            </w:r>
            <w:r w:rsidRPr="00513F62">
              <w:rPr>
                <w:sz w:val="22"/>
                <w:szCs w:val="22"/>
              </w:rPr>
              <w:t xml:space="preserve"> </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lastRenderedPageBreak/>
              <w:t>Eil. Nr.</w:t>
            </w:r>
          </w:p>
        </w:tc>
        <w:tc>
          <w:tcPr>
            <w:tcW w:w="3873" w:type="dxa"/>
            <w:shd w:val="clear" w:color="auto" w:fill="auto"/>
            <w:vAlign w:val="center"/>
          </w:tcPr>
          <w:p w14:paraId="7BEEB2CD" w14:textId="77777777" w:rsidR="00C95BE1" w:rsidRPr="00513F62" w:rsidRDefault="00C95BE1" w:rsidP="00C95BE1">
            <w:pPr>
              <w:jc w:val="center"/>
              <w:rPr>
                <w:b/>
                <w:sz w:val="22"/>
                <w:szCs w:val="22"/>
              </w:rPr>
            </w:pPr>
            <w:r w:rsidRPr="00513F62">
              <w:rPr>
                <w:b/>
                <w:sz w:val="22"/>
                <w:szCs w:val="22"/>
              </w:rPr>
              <w:t>Vietos projektų atrankos kriterijus</w:t>
            </w:r>
            <w:r w:rsidRPr="00513F62">
              <w:rPr>
                <w:rStyle w:val="Puslapioinaosnuoroda"/>
                <w:i/>
                <w:sz w:val="22"/>
                <w:szCs w:val="22"/>
              </w:rPr>
              <w:footnoteReference w:id="39"/>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77777777" w:rsidR="00C95BE1" w:rsidRPr="00513F62" w:rsidRDefault="00C95BE1" w:rsidP="00C95BE1">
            <w:pPr>
              <w:jc w:val="center"/>
              <w:rPr>
                <w:b/>
                <w:i/>
                <w:sz w:val="22"/>
                <w:szCs w:val="22"/>
              </w:rPr>
            </w:pPr>
            <w:proofErr w:type="spellStart"/>
            <w:r w:rsidRPr="00513F62">
              <w:rPr>
                <w:b/>
                <w:sz w:val="22"/>
                <w:szCs w:val="22"/>
              </w:rPr>
              <w:t>Patikrinamumas</w:t>
            </w:r>
            <w:proofErr w:type="spellEnd"/>
            <w:r w:rsidRPr="00513F62">
              <w:rPr>
                <w:rStyle w:val="Puslapioinaosnuoroda"/>
                <w:b/>
                <w:i/>
                <w:sz w:val="22"/>
                <w:szCs w:val="22"/>
              </w:rPr>
              <w:footnoteReference w:id="40"/>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w:t>
            </w:r>
            <w:r w:rsidRPr="00513F62">
              <w:rPr>
                <w:sz w:val="22"/>
                <w:szCs w:val="22"/>
              </w:rPr>
              <w:lastRenderedPageBreak/>
              <w:t>kokius rašytinius įrodymus turi pateikti pareiškėjas, kad būtų teigiamai įvertinta atitiktis atrankos kriterijui)</w:t>
            </w:r>
          </w:p>
        </w:tc>
        <w:tc>
          <w:tcPr>
            <w:tcW w:w="4820" w:type="dxa"/>
            <w:shd w:val="clear" w:color="auto" w:fill="auto"/>
            <w:vAlign w:val="center"/>
          </w:tcPr>
          <w:p w14:paraId="3424925B" w14:textId="77777777" w:rsidR="00C95BE1" w:rsidRPr="00513F62" w:rsidRDefault="00C95BE1" w:rsidP="00C95BE1">
            <w:pPr>
              <w:jc w:val="center"/>
              <w:rPr>
                <w:b/>
                <w:sz w:val="22"/>
                <w:szCs w:val="22"/>
              </w:rPr>
            </w:pPr>
            <w:proofErr w:type="spellStart"/>
            <w:r w:rsidRPr="00513F62">
              <w:rPr>
                <w:b/>
                <w:sz w:val="22"/>
                <w:szCs w:val="22"/>
              </w:rPr>
              <w:lastRenderedPageBreak/>
              <w:t>Kontroliuojamumas</w:t>
            </w:r>
            <w:proofErr w:type="spellEnd"/>
            <w:r w:rsidRPr="00513F62">
              <w:rPr>
                <w:rStyle w:val="Puslapioinaosnuoroda"/>
                <w:b/>
                <w:i/>
                <w:sz w:val="22"/>
                <w:szCs w:val="22"/>
              </w:rPr>
              <w:footnoteReference w:id="41"/>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w:t>
            </w:r>
            <w:r w:rsidRPr="00513F62">
              <w:rPr>
                <w:sz w:val="22"/>
                <w:szCs w:val="22"/>
              </w:rPr>
              <w:lastRenderedPageBreak/>
              <w:t xml:space="preserve">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lastRenderedPageBreak/>
              <w:t>I</w:t>
            </w:r>
          </w:p>
        </w:tc>
        <w:tc>
          <w:tcPr>
            <w:tcW w:w="3873" w:type="dxa"/>
            <w:shd w:val="clear" w:color="auto" w:fill="auto"/>
          </w:tcPr>
          <w:p w14:paraId="2CD62E88" w14:textId="7C4D7E57" w:rsidR="00C95BE1" w:rsidRPr="00513F62" w:rsidRDefault="00C95BE1" w:rsidP="006439B7">
            <w:pPr>
              <w:jc w:val="center"/>
              <w:rPr>
                <w:b/>
                <w:sz w:val="22"/>
                <w:szCs w:val="22"/>
              </w:rPr>
            </w:pPr>
            <w:r w:rsidRPr="00513F62">
              <w:rPr>
                <w:b/>
                <w:sz w:val="22"/>
                <w:szCs w:val="22"/>
              </w:rPr>
              <w:t>II</w:t>
            </w:r>
            <w:r w:rsidRPr="00513F62">
              <w:rPr>
                <w:rStyle w:val="Puslapioinaosnuoroda"/>
                <w:b/>
                <w:i/>
                <w:sz w:val="22"/>
                <w:szCs w:val="22"/>
              </w:rPr>
              <w:footnoteReference w:id="42"/>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5D50C2AC" w14:textId="77777777" w:rsidR="00C95BE1" w:rsidRPr="00513F62" w:rsidRDefault="00C95BE1" w:rsidP="00C95BE1">
            <w:pPr>
              <w:jc w:val="both"/>
              <w:rPr>
                <w:b/>
                <w:i/>
                <w:sz w:val="22"/>
                <w:szCs w:val="22"/>
              </w:rPr>
            </w:pPr>
            <w:r w:rsidRPr="00513F62">
              <w:rPr>
                <w:i/>
                <w:sz w:val="22"/>
                <w:szCs w:val="22"/>
              </w:rPr>
              <w:t>(nurodo VVG, rengdama FSA)</w:t>
            </w:r>
            <w:r w:rsidRPr="00513F62">
              <w:rPr>
                <w:rStyle w:val="Puslapioinaosnuoroda"/>
                <w:b/>
                <w:i/>
                <w:sz w:val="22"/>
                <w:szCs w:val="22"/>
              </w:rPr>
              <w:t xml:space="preserve"> </w:t>
            </w:r>
          </w:p>
          <w:p w14:paraId="7E492ACE" w14:textId="77777777" w:rsidR="00C95BE1" w:rsidRPr="00513F62" w:rsidRDefault="00C95BE1" w:rsidP="00C95BE1">
            <w:pPr>
              <w:jc w:val="both"/>
              <w:rPr>
                <w:sz w:val="22"/>
                <w:szCs w:val="22"/>
              </w:rPr>
            </w:pPr>
            <w:r w:rsidRPr="00513F62">
              <w:rPr>
                <w:b/>
                <w:sz w:val="22"/>
                <w:szCs w:val="22"/>
              </w:rPr>
              <w:t>&lt;...&gt;</w:t>
            </w:r>
            <w:r w:rsidRPr="00513F62">
              <w:rPr>
                <w:rStyle w:val="Puslapioinaosnuoroda"/>
                <w:i/>
                <w:sz w:val="22"/>
                <w:szCs w:val="22"/>
              </w:rPr>
              <w:footnoteReference w:id="43"/>
            </w:r>
            <w:r w:rsidRPr="00513F62">
              <w:rPr>
                <w:sz w:val="22"/>
                <w:szCs w:val="22"/>
              </w:rPr>
              <w:t>. Šis atrankos kriterijus detalizuojamas taip</w:t>
            </w:r>
            <w:r w:rsidRPr="00513F62">
              <w:rPr>
                <w:rStyle w:val="Puslapioinaosnuoroda"/>
                <w:i/>
                <w:sz w:val="22"/>
                <w:szCs w:val="22"/>
              </w:rPr>
              <w:footnoteReference w:id="44"/>
            </w:r>
            <w:r w:rsidRPr="00513F62">
              <w:rPr>
                <w:sz w:val="22"/>
                <w:szCs w:val="22"/>
              </w:rPr>
              <w:t>:</w:t>
            </w:r>
          </w:p>
        </w:tc>
        <w:tc>
          <w:tcPr>
            <w:tcW w:w="1650" w:type="dxa"/>
            <w:gridSpan w:val="2"/>
            <w:shd w:val="clear" w:color="auto" w:fill="auto"/>
          </w:tcPr>
          <w:p w14:paraId="57FC175F" w14:textId="77777777" w:rsidR="00C95BE1" w:rsidRPr="00513F62" w:rsidRDefault="00C95BE1" w:rsidP="00C95BE1">
            <w:pPr>
              <w:jc w:val="center"/>
              <w:rPr>
                <w:sz w:val="22"/>
                <w:szCs w:val="22"/>
              </w:rPr>
            </w:pPr>
            <w:r w:rsidRPr="00513F62">
              <w:rPr>
                <w:b/>
                <w:sz w:val="22"/>
                <w:szCs w:val="22"/>
              </w:rPr>
              <w:t>&lt;...&gt;</w:t>
            </w:r>
            <w:r w:rsidRPr="00513F62">
              <w:rPr>
                <w:rStyle w:val="Puslapioinaosnuoroda"/>
                <w:i/>
                <w:sz w:val="22"/>
                <w:szCs w:val="22"/>
              </w:rPr>
              <w:footnoteReference w:id="45"/>
            </w:r>
          </w:p>
        </w:tc>
        <w:tc>
          <w:tcPr>
            <w:tcW w:w="4064" w:type="dxa"/>
            <w:shd w:val="clear" w:color="auto" w:fill="auto"/>
          </w:tcPr>
          <w:p w14:paraId="7D197F22" w14:textId="77777777" w:rsidR="00C95BE1" w:rsidRPr="00513F62" w:rsidRDefault="00C95BE1" w:rsidP="00C95BE1">
            <w:pPr>
              <w:jc w:val="both"/>
              <w:rPr>
                <w:sz w:val="22"/>
                <w:szCs w:val="22"/>
              </w:rPr>
            </w:pPr>
            <w:r w:rsidRPr="00513F62">
              <w:rPr>
                <w:i/>
                <w:sz w:val="22"/>
                <w:szCs w:val="22"/>
              </w:rPr>
              <w:t>(nurodo VVG, rengdama FSA)</w:t>
            </w:r>
          </w:p>
        </w:tc>
        <w:tc>
          <w:tcPr>
            <w:tcW w:w="4820" w:type="dxa"/>
            <w:shd w:val="clear" w:color="auto" w:fill="auto"/>
          </w:tcPr>
          <w:p w14:paraId="562F4392" w14:textId="77777777" w:rsidR="00C95BE1" w:rsidRPr="00513F62" w:rsidRDefault="00C95BE1" w:rsidP="00C95BE1">
            <w:pPr>
              <w:jc w:val="both"/>
              <w:rPr>
                <w:sz w:val="22"/>
                <w:szCs w:val="22"/>
              </w:rPr>
            </w:pPr>
            <w:r w:rsidRPr="00513F62">
              <w:rPr>
                <w:i/>
                <w:sz w:val="22"/>
                <w:szCs w:val="22"/>
              </w:rPr>
              <w:t>(nurodo VVG, rengdama FSA)</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671CAF00" w14:textId="77777777" w:rsidR="00C95BE1" w:rsidRPr="00513F62" w:rsidRDefault="00C95BE1" w:rsidP="00C95BE1">
            <w:pPr>
              <w:jc w:val="both"/>
              <w:rPr>
                <w:sz w:val="22"/>
                <w:szCs w:val="22"/>
              </w:rPr>
            </w:pPr>
            <w:r w:rsidRPr="00513F62">
              <w:rPr>
                <w:i/>
                <w:sz w:val="22"/>
                <w:szCs w:val="22"/>
              </w:rPr>
              <w:t>(nurodo VVG, rengdama FSA)</w:t>
            </w:r>
          </w:p>
          <w:p w14:paraId="52727442" w14:textId="77777777" w:rsidR="00C95BE1" w:rsidRPr="00513F62" w:rsidRDefault="00C95BE1" w:rsidP="00C95BE1">
            <w:pPr>
              <w:jc w:val="both"/>
              <w:rPr>
                <w:sz w:val="22"/>
                <w:szCs w:val="22"/>
              </w:rPr>
            </w:pPr>
            <w:r w:rsidRPr="00513F62">
              <w:rPr>
                <w:sz w:val="22"/>
                <w:szCs w:val="22"/>
              </w:rPr>
              <w:t>&lt;...&gt;</w:t>
            </w:r>
            <w:r w:rsidRPr="00513F62">
              <w:rPr>
                <w:rStyle w:val="Puslapioinaosnuoroda"/>
                <w:i/>
                <w:sz w:val="22"/>
                <w:szCs w:val="22"/>
              </w:rPr>
              <w:footnoteReference w:id="46"/>
            </w:r>
            <w:r w:rsidRPr="00513F62">
              <w:rPr>
                <w:sz w:val="22"/>
                <w:szCs w:val="22"/>
              </w:rPr>
              <w:t>;</w:t>
            </w:r>
          </w:p>
        </w:tc>
        <w:tc>
          <w:tcPr>
            <w:tcW w:w="1635" w:type="dxa"/>
            <w:shd w:val="clear" w:color="auto" w:fill="auto"/>
          </w:tcPr>
          <w:p w14:paraId="0BE2D8FA" w14:textId="77777777" w:rsidR="00C95BE1" w:rsidRPr="00513F62" w:rsidRDefault="00C95BE1" w:rsidP="00C95BE1">
            <w:pPr>
              <w:jc w:val="center"/>
              <w:rPr>
                <w:sz w:val="22"/>
                <w:szCs w:val="22"/>
              </w:rPr>
            </w:pPr>
            <w:r w:rsidRPr="00513F62">
              <w:rPr>
                <w:sz w:val="22"/>
                <w:szCs w:val="22"/>
              </w:rPr>
              <w:t>&lt;...&gt;</w:t>
            </w:r>
            <w:r w:rsidRPr="00513F62">
              <w:rPr>
                <w:rStyle w:val="Puslapioinaosnuoroda"/>
                <w:i/>
                <w:sz w:val="22"/>
                <w:szCs w:val="22"/>
              </w:rPr>
              <w:footnoteReference w:id="47"/>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2A27A889" w14:textId="77777777" w:rsidR="00C95BE1" w:rsidRPr="00513F62" w:rsidRDefault="00C95BE1" w:rsidP="00C95BE1">
            <w:pPr>
              <w:jc w:val="both"/>
              <w:rPr>
                <w:sz w:val="22"/>
                <w:szCs w:val="22"/>
              </w:rPr>
            </w:pPr>
            <w:r w:rsidRPr="00513F62">
              <w:rPr>
                <w:i/>
                <w:sz w:val="22"/>
                <w:szCs w:val="22"/>
              </w:rPr>
              <w:t>(nurodo VVG, rengdama FSA)</w:t>
            </w:r>
          </w:p>
          <w:p w14:paraId="4E79536E" w14:textId="77777777" w:rsidR="00C95BE1" w:rsidRPr="00513F62" w:rsidRDefault="00C95BE1" w:rsidP="00C95BE1">
            <w:pPr>
              <w:jc w:val="both"/>
              <w:rPr>
                <w:sz w:val="22"/>
                <w:szCs w:val="22"/>
              </w:rPr>
            </w:pPr>
            <w:r w:rsidRPr="00513F62">
              <w:rPr>
                <w:sz w:val="22"/>
                <w:szCs w:val="22"/>
              </w:rPr>
              <w:t>&lt;...&gt;;</w:t>
            </w:r>
          </w:p>
        </w:tc>
        <w:tc>
          <w:tcPr>
            <w:tcW w:w="1635" w:type="dxa"/>
            <w:shd w:val="clear" w:color="auto" w:fill="auto"/>
          </w:tcPr>
          <w:p w14:paraId="1F827DA0"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2573F441" w14:textId="77777777" w:rsidTr="00C95BE1">
        <w:tc>
          <w:tcPr>
            <w:tcW w:w="756" w:type="dxa"/>
            <w:shd w:val="clear" w:color="auto" w:fill="auto"/>
          </w:tcPr>
          <w:p w14:paraId="5B1BEE1E" w14:textId="77777777" w:rsidR="00C95BE1" w:rsidRPr="00513F62" w:rsidRDefault="00C95BE1" w:rsidP="00C95BE1">
            <w:pPr>
              <w:rPr>
                <w:sz w:val="22"/>
                <w:szCs w:val="22"/>
              </w:rPr>
            </w:pPr>
            <w:r w:rsidRPr="00513F62">
              <w:rPr>
                <w:sz w:val="22"/>
                <w:szCs w:val="22"/>
              </w:rPr>
              <w:t>&lt;...&gt;</w:t>
            </w:r>
          </w:p>
        </w:tc>
        <w:tc>
          <w:tcPr>
            <w:tcW w:w="3873" w:type="dxa"/>
            <w:shd w:val="clear" w:color="auto" w:fill="auto"/>
          </w:tcPr>
          <w:p w14:paraId="598AEAC3" w14:textId="77777777" w:rsidR="00C95BE1" w:rsidRPr="00513F62" w:rsidRDefault="00C95BE1" w:rsidP="00C95BE1">
            <w:pPr>
              <w:jc w:val="both"/>
              <w:rPr>
                <w:sz w:val="22"/>
                <w:szCs w:val="22"/>
              </w:rPr>
            </w:pPr>
            <w:r w:rsidRPr="00513F62">
              <w:rPr>
                <w:sz w:val="22"/>
                <w:szCs w:val="22"/>
              </w:rPr>
              <w:t xml:space="preserve">&lt;...&gt; </w:t>
            </w:r>
            <w:r w:rsidRPr="00513F62">
              <w:rPr>
                <w:i/>
                <w:sz w:val="22"/>
                <w:szCs w:val="22"/>
              </w:rPr>
              <w:t>(nurodo VVG, rengdama FSA)</w:t>
            </w:r>
          </w:p>
        </w:tc>
        <w:tc>
          <w:tcPr>
            <w:tcW w:w="1635" w:type="dxa"/>
            <w:shd w:val="clear" w:color="auto" w:fill="auto"/>
          </w:tcPr>
          <w:p w14:paraId="415D20F8"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2CC693AD" w14:textId="77777777" w:rsidR="00C95BE1" w:rsidRPr="00513F62" w:rsidRDefault="00C95BE1" w:rsidP="00C95BE1">
            <w:pPr>
              <w:jc w:val="both"/>
              <w:rPr>
                <w:sz w:val="22"/>
                <w:szCs w:val="22"/>
              </w:rPr>
            </w:pPr>
          </w:p>
        </w:tc>
        <w:tc>
          <w:tcPr>
            <w:tcW w:w="4820" w:type="dxa"/>
            <w:shd w:val="clear" w:color="auto" w:fill="auto"/>
          </w:tcPr>
          <w:p w14:paraId="591C158F"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597EBEBF" w14:textId="77777777" w:rsidR="00C95BE1" w:rsidRPr="00513F62" w:rsidRDefault="00C95BE1" w:rsidP="00C95BE1">
            <w:pPr>
              <w:jc w:val="both"/>
              <w:rPr>
                <w:b/>
                <w:sz w:val="22"/>
                <w:szCs w:val="22"/>
              </w:rPr>
            </w:pPr>
            <w:r w:rsidRPr="00513F62">
              <w:rPr>
                <w:i/>
                <w:sz w:val="22"/>
                <w:szCs w:val="22"/>
              </w:rPr>
              <w:t>(nurodo VVG, rengdama FSA)</w:t>
            </w:r>
          </w:p>
          <w:p w14:paraId="6E6886B7" w14:textId="77777777" w:rsidR="00C95BE1" w:rsidRPr="00513F62" w:rsidRDefault="00C95BE1" w:rsidP="00C95BE1">
            <w:pPr>
              <w:jc w:val="both"/>
              <w:rPr>
                <w:sz w:val="22"/>
                <w:szCs w:val="22"/>
              </w:rPr>
            </w:pPr>
            <w:r w:rsidRPr="00513F62">
              <w:rPr>
                <w:b/>
                <w:sz w:val="22"/>
                <w:szCs w:val="22"/>
              </w:rPr>
              <w:t>&lt;...&gt;.</w:t>
            </w:r>
            <w:r w:rsidRPr="00513F62">
              <w:rPr>
                <w:sz w:val="22"/>
                <w:szCs w:val="22"/>
              </w:rPr>
              <w:t xml:space="preserve"> Šis atrankos kriterijus detalizuojamas taip:</w:t>
            </w:r>
          </w:p>
        </w:tc>
        <w:tc>
          <w:tcPr>
            <w:tcW w:w="1635" w:type="dxa"/>
            <w:shd w:val="clear" w:color="auto" w:fill="auto"/>
          </w:tcPr>
          <w:p w14:paraId="3B0518CF"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4D95A0A1" w14:textId="77777777" w:rsidR="00C95BE1" w:rsidRPr="00513F62" w:rsidRDefault="00C95BE1" w:rsidP="00C95BE1">
            <w:pPr>
              <w:jc w:val="both"/>
              <w:rPr>
                <w:sz w:val="22"/>
                <w:szCs w:val="22"/>
              </w:rPr>
            </w:pPr>
            <w:r w:rsidRPr="00513F62">
              <w:rPr>
                <w:i/>
                <w:sz w:val="22"/>
                <w:szCs w:val="22"/>
              </w:rPr>
              <w:t>(nurodo VVG, rengdama FSA)</w:t>
            </w:r>
          </w:p>
        </w:tc>
        <w:tc>
          <w:tcPr>
            <w:tcW w:w="4820" w:type="dxa"/>
            <w:shd w:val="clear" w:color="auto" w:fill="auto"/>
          </w:tcPr>
          <w:p w14:paraId="00401BC1" w14:textId="77777777" w:rsidR="00C95BE1" w:rsidRPr="00513F62" w:rsidRDefault="00C95BE1" w:rsidP="00C95BE1">
            <w:pPr>
              <w:jc w:val="both"/>
              <w:rPr>
                <w:sz w:val="22"/>
                <w:szCs w:val="22"/>
              </w:rPr>
            </w:pPr>
            <w:r w:rsidRPr="00513F62">
              <w:rPr>
                <w:i/>
                <w:sz w:val="22"/>
                <w:szCs w:val="22"/>
              </w:rPr>
              <w:t>(nurodo VVG, rengdama FSA)</w:t>
            </w:r>
          </w:p>
        </w:tc>
      </w:tr>
      <w:tr w:rsidR="00C95BE1" w:rsidRPr="00513F62" w14:paraId="09A6B937" w14:textId="77777777" w:rsidTr="00C95BE1">
        <w:tc>
          <w:tcPr>
            <w:tcW w:w="756" w:type="dxa"/>
            <w:shd w:val="clear" w:color="auto" w:fill="auto"/>
          </w:tcPr>
          <w:p w14:paraId="537F18C0" w14:textId="77777777" w:rsidR="00C95BE1" w:rsidRPr="00513F62" w:rsidRDefault="00C95BE1" w:rsidP="00C95BE1">
            <w:pPr>
              <w:rPr>
                <w:sz w:val="22"/>
                <w:szCs w:val="22"/>
              </w:rPr>
            </w:pPr>
            <w:r w:rsidRPr="00513F62">
              <w:rPr>
                <w:sz w:val="22"/>
                <w:szCs w:val="22"/>
              </w:rPr>
              <w:t>2.1.</w:t>
            </w:r>
          </w:p>
        </w:tc>
        <w:tc>
          <w:tcPr>
            <w:tcW w:w="3873" w:type="dxa"/>
            <w:shd w:val="clear" w:color="auto" w:fill="auto"/>
          </w:tcPr>
          <w:p w14:paraId="4DE5617B" w14:textId="77777777" w:rsidR="00C95BE1" w:rsidRPr="00513F62" w:rsidRDefault="00C95BE1" w:rsidP="00C95BE1">
            <w:pPr>
              <w:jc w:val="both"/>
              <w:rPr>
                <w:sz w:val="22"/>
                <w:szCs w:val="22"/>
              </w:rPr>
            </w:pPr>
            <w:r w:rsidRPr="00513F62">
              <w:rPr>
                <w:i/>
                <w:sz w:val="22"/>
                <w:szCs w:val="22"/>
              </w:rPr>
              <w:t>(nurodo VVG, rengdama FSA)</w:t>
            </w:r>
          </w:p>
          <w:p w14:paraId="73D97C74" w14:textId="77777777" w:rsidR="00C95BE1" w:rsidRPr="00513F62" w:rsidRDefault="00C95BE1" w:rsidP="00C95BE1">
            <w:pPr>
              <w:jc w:val="both"/>
              <w:rPr>
                <w:sz w:val="22"/>
                <w:szCs w:val="22"/>
              </w:rPr>
            </w:pPr>
            <w:r w:rsidRPr="00513F62">
              <w:rPr>
                <w:sz w:val="22"/>
                <w:szCs w:val="22"/>
              </w:rPr>
              <w:t>&lt;...&gt;;</w:t>
            </w:r>
          </w:p>
        </w:tc>
        <w:tc>
          <w:tcPr>
            <w:tcW w:w="1635" w:type="dxa"/>
            <w:shd w:val="clear" w:color="auto" w:fill="auto"/>
          </w:tcPr>
          <w:p w14:paraId="798866FF"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00E44465" w14:textId="77777777" w:rsidR="00C95BE1" w:rsidRPr="00513F62" w:rsidRDefault="00C95BE1" w:rsidP="00C95BE1">
            <w:pPr>
              <w:jc w:val="both"/>
              <w:rPr>
                <w:sz w:val="22"/>
                <w:szCs w:val="22"/>
              </w:rPr>
            </w:pPr>
          </w:p>
        </w:tc>
        <w:tc>
          <w:tcPr>
            <w:tcW w:w="4820" w:type="dxa"/>
            <w:shd w:val="clear" w:color="auto" w:fill="auto"/>
          </w:tcPr>
          <w:p w14:paraId="50207EA1" w14:textId="77777777" w:rsidR="00C95BE1" w:rsidRPr="00513F62" w:rsidRDefault="00C95BE1" w:rsidP="00C95BE1">
            <w:pPr>
              <w:jc w:val="both"/>
              <w:rPr>
                <w:sz w:val="22"/>
                <w:szCs w:val="22"/>
              </w:rPr>
            </w:pPr>
          </w:p>
        </w:tc>
      </w:tr>
      <w:tr w:rsidR="00C95BE1" w:rsidRPr="00513F62" w14:paraId="5AD3F61F" w14:textId="77777777" w:rsidTr="00C95BE1">
        <w:tc>
          <w:tcPr>
            <w:tcW w:w="756" w:type="dxa"/>
            <w:shd w:val="clear" w:color="auto" w:fill="auto"/>
          </w:tcPr>
          <w:p w14:paraId="5C1C1FF0" w14:textId="77777777" w:rsidR="00C95BE1" w:rsidRPr="00513F62" w:rsidRDefault="00C95BE1" w:rsidP="00C95BE1">
            <w:pPr>
              <w:rPr>
                <w:sz w:val="22"/>
                <w:szCs w:val="22"/>
              </w:rPr>
            </w:pPr>
            <w:r w:rsidRPr="00513F62">
              <w:rPr>
                <w:sz w:val="22"/>
                <w:szCs w:val="22"/>
              </w:rPr>
              <w:t>2.2.</w:t>
            </w:r>
          </w:p>
        </w:tc>
        <w:tc>
          <w:tcPr>
            <w:tcW w:w="3873" w:type="dxa"/>
            <w:shd w:val="clear" w:color="auto" w:fill="auto"/>
          </w:tcPr>
          <w:p w14:paraId="3E02136D" w14:textId="77777777" w:rsidR="00C95BE1" w:rsidRPr="00513F62" w:rsidRDefault="00C95BE1" w:rsidP="00C95BE1">
            <w:pPr>
              <w:jc w:val="both"/>
              <w:rPr>
                <w:sz w:val="22"/>
                <w:szCs w:val="22"/>
              </w:rPr>
            </w:pPr>
            <w:r w:rsidRPr="00513F62">
              <w:rPr>
                <w:i/>
                <w:sz w:val="22"/>
                <w:szCs w:val="22"/>
              </w:rPr>
              <w:t>(nurodo VVG, rengdama FSA)</w:t>
            </w:r>
          </w:p>
          <w:p w14:paraId="70B0233F" w14:textId="77777777" w:rsidR="00C95BE1" w:rsidRPr="00513F62" w:rsidRDefault="00C95BE1" w:rsidP="00C95BE1">
            <w:pPr>
              <w:jc w:val="both"/>
              <w:rPr>
                <w:sz w:val="22"/>
                <w:szCs w:val="22"/>
              </w:rPr>
            </w:pPr>
            <w:r w:rsidRPr="00513F62">
              <w:rPr>
                <w:sz w:val="22"/>
                <w:szCs w:val="22"/>
              </w:rPr>
              <w:t>&lt;...&gt;;</w:t>
            </w:r>
          </w:p>
        </w:tc>
        <w:tc>
          <w:tcPr>
            <w:tcW w:w="1635" w:type="dxa"/>
            <w:shd w:val="clear" w:color="auto" w:fill="auto"/>
          </w:tcPr>
          <w:p w14:paraId="3045223F"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673F9630" w14:textId="77777777" w:rsidR="00C95BE1" w:rsidRPr="00513F62" w:rsidRDefault="00C95BE1" w:rsidP="00C95BE1">
            <w:pPr>
              <w:jc w:val="both"/>
              <w:rPr>
                <w:sz w:val="22"/>
                <w:szCs w:val="22"/>
              </w:rPr>
            </w:pPr>
          </w:p>
        </w:tc>
        <w:tc>
          <w:tcPr>
            <w:tcW w:w="4820" w:type="dxa"/>
            <w:shd w:val="clear" w:color="auto" w:fill="auto"/>
          </w:tcPr>
          <w:p w14:paraId="0D719E56" w14:textId="77777777" w:rsidR="00C95BE1" w:rsidRPr="00513F62" w:rsidRDefault="00C95BE1" w:rsidP="00C95BE1">
            <w:pPr>
              <w:jc w:val="both"/>
              <w:rPr>
                <w:sz w:val="22"/>
                <w:szCs w:val="22"/>
              </w:rPr>
            </w:pPr>
          </w:p>
        </w:tc>
      </w:tr>
      <w:tr w:rsidR="00C95BE1" w:rsidRPr="00513F62" w14:paraId="64523FB3" w14:textId="77777777" w:rsidTr="00C95BE1">
        <w:tc>
          <w:tcPr>
            <w:tcW w:w="756" w:type="dxa"/>
            <w:shd w:val="clear" w:color="auto" w:fill="auto"/>
          </w:tcPr>
          <w:p w14:paraId="1095FBE6" w14:textId="77777777" w:rsidR="00C95BE1" w:rsidRPr="00513F62" w:rsidRDefault="00C95BE1" w:rsidP="00C95BE1">
            <w:pPr>
              <w:rPr>
                <w:sz w:val="22"/>
                <w:szCs w:val="22"/>
              </w:rPr>
            </w:pPr>
            <w:r w:rsidRPr="00513F62">
              <w:rPr>
                <w:sz w:val="22"/>
                <w:szCs w:val="22"/>
              </w:rPr>
              <w:t>&lt;...&gt;</w:t>
            </w:r>
          </w:p>
        </w:tc>
        <w:tc>
          <w:tcPr>
            <w:tcW w:w="3873" w:type="dxa"/>
            <w:shd w:val="clear" w:color="auto" w:fill="auto"/>
          </w:tcPr>
          <w:p w14:paraId="64ED6AF6" w14:textId="77777777" w:rsidR="00C95BE1" w:rsidRPr="00513F62" w:rsidRDefault="00C95BE1" w:rsidP="00C95BE1">
            <w:pPr>
              <w:jc w:val="both"/>
              <w:rPr>
                <w:sz w:val="22"/>
                <w:szCs w:val="22"/>
              </w:rPr>
            </w:pPr>
            <w:r w:rsidRPr="00513F62">
              <w:rPr>
                <w:sz w:val="22"/>
                <w:szCs w:val="22"/>
              </w:rPr>
              <w:t>&lt;...&gt;</w:t>
            </w:r>
          </w:p>
        </w:tc>
        <w:tc>
          <w:tcPr>
            <w:tcW w:w="1635" w:type="dxa"/>
            <w:shd w:val="clear" w:color="auto" w:fill="auto"/>
          </w:tcPr>
          <w:p w14:paraId="032D595B"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7DC9A071" w14:textId="77777777" w:rsidR="00C95BE1" w:rsidRPr="00513F62" w:rsidRDefault="00C95BE1" w:rsidP="00C95BE1">
            <w:pPr>
              <w:jc w:val="both"/>
              <w:rPr>
                <w:sz w:val="22"/>
                <w:szCs w:val="22"/>
              </w:rPr>
            </w:pPr>
          </w:p>
        </w:tc>
        <w:tc>
          <w:tcPr>
            <w:tcW w:w="4820" w:type="dxa"/>
            <w:shd w:val="clear" w:color="auto" w:fill="auto"/>
          </w:tcPr>
          <w:p w14:paraId="3B1D0B96" w14:textId="77777777" w:rsidR="00C95BE1" w:rsidRPr="00513F62" w:rsidRDefault="00C95BE1" w:rsidP="00C95BE1">
            <w:pPr>
              <w:jc w:val="both"/>
              <w:rPr>
                <w:sz w:val="22"/>
                <w:szCs w:val="22"/>
              </w:rPr>
            </w:pP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77777777" w:rsidR="00C95BE1" w:rsidRPr="00513F62" w:rsidRDefault="00C95BE1" w:rsidP="00C95BE1">
            <w:pPr>
              <w:jc w:val="both"/>
              <w:rPr>
                <w:b/>
                <w:sz w:val="22"/>
                <w:szCs w:val="22"/>
              </w:rPr>
            </w:pPr>
            <w:r w:rsidRPr="00513F62">
              <w:rPr>
                <w:b/>
                <w:sz w:val="22"/>
                <w:szCs w:val="22"/>
              </w:rPr>
              <w:t xml:space="preserve">&lt;...&gt; </w:t>
            </w:r>
            <w:r w:rsidRPr="00513F62">
              <w:rPr>
                <w:i/>
                <w:sz w:val="22"/>
                <w:szCs w:val="22"/>
              </w:rPr>
              <w:t>(nurodo VVG, rengdama FSA)</w:t>
            </w:r>
          </w:p>
        </w:tc>
        <w:tc>
          <w:tcPr>
            <w:tcW w:w="1635" w:type="dxa"/>
            <w:shd w:val="clear" w:color="auto" w:fill="auto"/>
          </w:tcPr>
          <w:p w14:paraId="67D82F22" w14:textId="77777777" w:rsidR="00C95BE1" w:rsidRPr="00513F62" w:rsidRDefault="00C95BE1" w:rsidP="00C95BE1">
            <w:pPr>
              <w:jc w:val="center"/>
              <w:rPr>
                <w:b/>
                <w:sz w:val="22"/>
                <w:szCs w:val="22"/>
              </w:rPr>
            </w:pPr>
            <w:r w:rsidRPr="00513F62">
              <w:rPr>
                <w:sz w:val="22"/>
                <w:szCs w:val="22"/>
              </w:rPr>
              <w:t>&lt;...&gt;</w:t>
            </w:r>
          </w:p>
        </w:tc>
        <w:tc>
          <w:tcPr>
            <w:tcW w:w="4079" w:type="dxa"/>
            <w:gridSpan w:val="2"/>
            <w:shd w:val="clear" w:color="auto" w:fill="auto"/>
          </w:tcPr>
          <w:p w14:paraId="6B951F6A" w14:textId="77777777" w:rsidR="00C95BE1" w:rsidRPr="00513F62" w:rsidRDefault="00C95BE1" w:rsidP="00C95BE1">
            <w:pPr>
              <w:jc w:val="both"/>
              <w:rPr>
                <w:b/>
                <w:sz w:val="22"/>
                <w:szCs w:val="22"/>
              </w:rPr>
            </w:pPr>
            <w:r w:rsidRPr="00513F62">
              <w:rPr>
                <w:i/>
                <w:sz w:val="22"/>
                <w:szCs w:val="22"/>
              </w:rPr>
              <w:t>(nurodo VVG, rengdama FSA)</w:t>
            </w:r>
          </w:p>
        </w:tc>
        <w:tc>
          <w:tcPr>
            <w:tcW w:w="4820" w:type="dxa"/>
            <w:shd w:val="clear" w:color="auto" w:fill="auto"/>
          </w:tcPr>
          <w:p w14:paraId="52E30D35" w14:textId="77777777" w:rsidR="00C95BE1" w:rsidRPr="00513F62" w:rsidRDefault="00C95BE1" w:rsidP="00C95BE1">
            <w:pPr>
              <w:jc w:val="both"/>
              <w:rPr>
                <w:b/>
                <w:sz w:val="22"/>
                <w:szCs w:val="22"/>
              </w:rPr>
            </w:pPr>
            <w:r w:rsidRPr="00513F62">
              <w:rPr>
                <w:i/>
                <w:sz w:val="22"/>
                <w:szCs w:val="22"/>
              </w:rPr>
              <w:t>(nurodo VVG, rengdama FSA)</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lastRenderedPageBreak/>
              <w:t>3.1.</w:t>
            </w:r>
          </w:p>
        </w:tc>
        <w:tc>
          <w:tcPr>
            <w:tcW w:w="3873" w:type="dxa"/>
            <w:shd w:val="clear" w:color="auto" w:fill="auto"/>
          </w:tcPr>
          <w:p w14:paraId="509AB600" w14:textId="77777777" w:rsidR="00C95BE1" w:rsidRPr="00513F62" w:rsidRDefault="00C95BE1" w:rsidP="00C95BE1">
            <w:pPr>
              <w:jc w:val="both"/>
              <w:rPr>
                <w:sz w:val="22"/>
                <w:szCs w:val="22"/>
              </w:rPr>
            </w:pPr>
            <w:r w:rsidRPr="00513F62">
              <w:rPr>
                <w:sz w:val="22"/>
                <w:szCs w:val="22"/>
              </w:rPr>
              <w:t xml:space="preserve">&lt;...&gt; </w:t>
            </w:r>
            <w:r w:rsidRPr="00513F62">
              <w:rPr>
                <w:i/>
                <w:sz w:val="22"/>
                <w:szCs w:val="22"/>
              </w:rPr>
              <w:t>(nurodo VVG, rengdama FSA)</w:t>
            </w:r>
          </w:p>
        </w:tc>
        <w:tc>
          <w:tcPr>
            <w:tcW w:w="1635" w:type="dxa"/>
            <w:shd w:val="clear" w:color="auto" w:fill="auto"/>
          </w:tcPr>
          <w:p w14:paraId="5A44F870"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77777777" w:rsidR="00C95BE1" w:rsidRPr="00513F62" w:rsidRDefault="00C95BE1" w:rsidP="00C95BE1">
            <w:pPr>
              <w:jc w:val="both"/>
              <w:rPr>
                <w:sz w:val="22"/>
                <w:szCs w:val="22"/>
              </w:rPr>
            </w:pPr>
            <w:r w:rsidRPr="00513F62">
              <w:rPr>
                <w:sz w:val="22"/>
                <w:szCs w:val="22"/>
              </w:rPr>
              <w:t xml:space="preserve">&lt;...&gt; </w:t>
            </w:r>
            <w:r w:rsidRPr="00513F62">
              <w:rPr>
                <w:i/>
                <w:sz w:val="22"/>
                <w:szCs w:val="22"/>
              </w:rPr>
              <w:t>(nurodo VVG, rengdama FSA)</w:t>
            </w:r>
          </w:p>
        </w:tc>
        <w:tc>
          <w:tcPr>
            <w:tcW w:w="1635" w:type="dxa"/>
            <w:shd w:val="clear" w:color="auto" w:fill="auto"/>
          </w:tcPr>
          <w:p w14:paraId="7549CD58"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1582A988" w14:textId="77777777" w:rsidTr="00C95BE1">
        <w:tc>
          <w:tcPr>
            <w:tcW w:w="756" w:type="dxa"/>
            <w:shd w:val="clear" w:color="auto" w:fill="auto"/>
          </w:tcPr>
          <w:p w14:paraId="231D7BDE" w14:textId="77777777" w:rsidR="00C95BE1" w:rsidRPr="00513F62" w:rsidRDefault="00C95BE1" w:rsidP="00C95BE1">
            <w:pPr>
              <w:rPr>
                <w:sz w:val="22"/>
                <w:szCs w:val="22"/>
              </w:rPr>
            </w:pPr>
            <w:r w:rsidRPr="00513F62">
              <w:rPr>
                <w:sz w:val="22"/>
                <w:szCs w:val="22"/>
              </w:rPr>
              <w:t>&lt;...&gt;</w:t>
            </w:r>
          </w:p>
        </w:tc>
        <w:tc>
          <w:tcPr>
            <w:tcW w:w="3873" w:type="dxa"/>
            <w:shd w:val="clear" w:color="auto" w:fill="auto"/>
          </w:tcPr>
          <w:p w14:paraId="3D25C552" w14:textId="77777777" w:rsidR="00C95BE1" w:rsidRPr="00513F62" w:rsidRDefault="00C95BE1" w:rsidP="00C95BE1">
            <w:pPr>
              <w:jc w:val="both"/>
              <w:rPr>
                <w:sz w:val="22"/>
                <w:szCs w:val="22"/>
              </w:rPr>
            </w:pPr>
            <w:r w:rsidRPr="00513F62">
              <w:rPr>
                <w:sz w:val="22"/>
                <w:szCs w:val="22"/>
              </w:rPr>
              <w:t xml:space="preserve">&lt;...&gt; </w:t>
            </w:r>
            <w:r w:rsidRPr="00513F62">
              <w:rPr>
                <w:i/>
                <w:sz w:val="22"/>
                <w:szCs w:val="22"/>
              </w:rPr>
              <w:t>(nurodo VVG, rengdama FSA)</w:t>
            </w:r>
          </w:p>
        </w:tc>
        <w:tc>
          <w:tcPr>
            <w:tcW w:w="1635" w:type="dxa"/>
            <w:shd w:val="clear" w:color="auto" w:fill="auto"/>
          </w:tcPr>
          <w:p w14:paraId="6D0FB42D" w14:textId="77777777" w:rsidR="00C95BE1" w:rsidRPr="00513F62" w:rsidRDefault="00C95BE1" w:rsidP="00C95BE1">
            <w:pPr>
              <w:jc w:val="center"/>
              <w:rPr>
                <w:sz w:val="22"/>
                <w:szCs w:val="22"/>
              </w:rPr>
            </w:pPr>
            <w:r w:rsidRPr="00513F62">
              <w:rPr>
                <w:sz w:val="22"/>
                <w:szCs w:val="22"/>
              </w:rPr>
              <w:t>&lt;...&gt;</w:t>
            </w:r>
          </w:p>
        </w:tc>
        <w:tc>
          <w:tcPr>
            <w:tcW w:w="4079" w:type="dxa"/>
            <w:gridSpan w:val="2"/>
            <w:shd w:val="clear" w:color="auto" w:fill="auto"/>
          </w:tcPr>
          <w:p w14:paraId="0E8016F0" w14:textId="77777777" w:rsidR="00C95BE1" w:rsidRPr="00513F62" w:rsidRDefault="00C95BE1" w:rsidP="00C95BE1">
            <w:pPr>
              <w:jc w:val="both"/>
              <w:rPr>
                <w:sz w:val="22"/>
                <w:szCs w:val="22"/>
              </w:rPr>
            </w:pPr>
          </w:p>
        </w:tc>
        <w:tc>
          <w:tcPr>
            <w:tcW w:w="4820" w:type="dxa"/>
            <w:shd w:val="clear" w:color="auto" w:fill="auto"/>
          </w:tcPr>
          <w:p w14:paraId="62FCC0F0"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77777777" w:rsidR="00C95BE1" w:rsidRPr="00513F62" w:rsidRDefault="00C95BE1" w:rsidP="00C95BE1">
            <w:pPr>
              <w:rPr>
                <w:b/>
                <w:i/>
                <w:sz w:val="22"/>
                <w:szCs w:val="22"/>
              </w:rPr>
            </w:pPr>
            <w:r w:rsidRPr="00513F62">
              <w:rPr>
                <w:b/>
                <w:i/>
                <w:sz w:val="22"/>
                <w:szCs w:val="22"/>
              </w:rPr>
              <w:t>n.</w:t>
            </w:r>
          </w:p>
        </w:tc>
        <w:tc>
          <w:tcPr>
            <w:tcW w:w="3873" w:type="dxa"/>
            <w:shd w:val="clear" w:color="auto" w:fill="auto"/>
          </w:tcPr>
          <w:p w14:paraId="5194D89E" w14:textId="77777777" w:rsidR="00C95BE1" w:rsidRPr="00513F62" w:rsidRDefault="00C95BE1" w:rsidP="00C95BE1">
            <w:pPr>
              <w:jc w:val="both"/>
              <w:rPr>
                <w:b/>
                <w:i/>
                <w:sz w:val="22"/>
                <w:szCs w:val="22"/>
              </w:rPr>
            </w:pPr>
            <w:r w:rsidRPr="00513F62">
              <w:rPr>
                <w:b/>
                <w:i/>
                <w:sz w:val="22"/>
                <w:szCs w:val="22"/>
              </w:rPr>
              <w:t xml:space="preserve">&lt;...&gt; </w:t>
            </w:r>
            <w:r w:rsidRPr="00513F62">
              <w:rPr>
                <w:i/>
                <w:sz w:val="22"/>
                <w:szCs w:val="22"/>
              </w:rPr>
              <w:t>(nurodo VVG, rengdama FSA)</w:t>
            </w:r>
          </w:p>
        </w:tc>
        <w:tc>
          <w:tcPr>
            <w:tcW w:w="1635" w:type="dxa"/>
            <w:shd w:val="clear" w:color="auto" w:fill="auto"/>
          </w:tcPr>
          <w:p w14:paraId="5646FB0A" w14:textId="77777777" w:rsidR="00C95BE1" w:rsidRPr="00513F62" w:rsidRDefault="00C95BE1" w:rsidP="00C95BE1">
            <w:pPr>
              <w:jc w:val="center"/>
              <w:rPr>
                <w:b/>
                <w:i/>
                <w:sz w:val="22"/>
                <w:szCs w:val="22"/>
              </w:rPr>
            </w:pPr>
            <w:r w:rsidRPr="00513F62">
              <w:rPr>
                <w:sz w:val="22"/>
                <w:szCs w:val="22"/>
              </w:rPr>
              <w:t>&lt;...&gt;</w:t>
            </w:r>
          </w:p>
        </w:tc>
        <w:tc>
          <w:tcPr>
            <w:tcW w:w="4079" w:type="dxa"/>
            <w:gridSpan w:val="2"/>
            <w:shd w:val="clear" w:color="auto" w:fill="auto"/>
          </w:tcPr>
          <w:p w14:paraId="7C19A012" w14:textId="77777777" w:rsidR="00C95BE1" w:rsidRPr="00513F62" w:rsidRDefault="00C95BE1" w:rsidP="00C95BE1">
            <w:pPr>
              <w:jc w:val="both"/>
              <w:rPr>
                <w:b/>
                <w:i/>
                <w:sz w:val="22"/>
                <w:szCs w:val="22"/>
              </w:rPr>
            </w:pPr>
            <w:r w:rsidRPr="00513F62">
              <w:rPr>
                <w:i/>
                <w:sz w:val="22"/>
                <w:szCs w:val="22"/>
              </w:rPr>
              <w:t>(nurodo VVG, rengdama FSA)</w:t>
            </w:r>
          </w:p>
        </w:tc>
        <w:tc>
          <w:tcPr>
            <w:tcW w:w="4820" w:type="dxa"/>
            <w:shd w:val="clear" w:color="auto" w:fill="auto"/>
          </w:tcPr>
          <w:p w14:paraId="7E1ED2E3" w14:textId="77777777" w:rsidR="00C95BE1" w:rsidRPr="00513F62" w:rsidRDefault="00C95BE1" w:rsidP="00C95BE1">
            <w:pPr>
              <w:jc w:val="both"/>
              <w:rPr>
                <w:b/>
                <w:i/>
                <w:sz w:val="22"/>
                <w:szCs w:val="22"/>
              </w:rPr>
            </w:pPr>
            <w:r w:rsidRPr="00513F62">
              <w:rPr>
                <w:i/>
                <w:sz w:val="22"/>
                <w:szCs w:val="22"/>
              </w:rPr>
              <w:t>(nurodo VVG, rengdama FSA)</w:t>
            </w:r>
          </w:p>
        </w:tc>
      </w:tr>
      <w:tr w:rsidR="00C95BE1" w:rsidRPr="00513F62" w14:paraId="544E075C" w14:textId="77777777" w:rsidTr="00C95BE1">
        <w:tc>
          <w:tcPr>
            <w:tcW w:w="756" w:type="dxa"/>
            <w:shd w:val="clear" w:color="auto" w:fill="auto"/>
          </w:tcPr>
          <w:p w14:paraId="6BEFFDC7" w14:textId="77777777" w:rsidR="00C95BE1" w:rsidRPr="00513F62" w:rsidRDefault="00C95BE1" w:rsidP="00C95BE1">
            <w:pPr>
              <w:rPr>
                <w:i/>
                <w:sz w:val="22"/>
                <w:szCs w:val="22"/>
              </w:rPr>
            </w:pPr>
            <w:r w:rsidRPr="00513F62">
              <w:rPr>
                <w:i/>
                <w:sz w:val="22"/>
                <w:szCs w:val="22"/>
              </w:rPr>
              <w:t>&lt;...&gt;</w:t>
            </w:r>
          </w:p>
        </w:tc>
        <w:tc>
          <w:tcPr>
            <w:tcW w:w="3873" w:type="dxa"/>
            <w:shd w:val="clear" w:color="auto" w:fill="auto"/>
          </w:tcPr>
          <w:p w14:paraId="70E7B38D" w14:textId="77777777" w:rsidR="00C95BE1" w:rsidRPr="00513F62" w:rsidRDefault="00C95BE1" w:rsidP="00C95BE1">
            <w:pPr>
              <w:jc w:val="both"/>
              <w:rPr>
                <w:i/>
                <w:sz w:val="22"/>
                <w:szCs w:val="22"/>
              </w:rPr>
            </w:pPr>
            <w:r w:rsidRPr="00513F62">
              <w:rPr>
                <w:i/>
                <w:sz w:val="22"/>
                <w:szCs w:val="22"/>
              </w:rPr>
              <w:t>&lt;...&gt; (nurodo VVG, rengdama FSA)</w:t>
            </w:r>
          </w:p>
        </w:tc>
        <w:tc>
          <w:tcPr>
            <w:tcW w:w="1635" w:type="dxa"/>
            <w:shd w:val="clear" w:color="auto" w:fill="auto"/>
          </w:tcPr>
          <w:p w14:paraId="03E01699" w14:textId="77777777" w:rsidR="00C95BE1" w:rsidRPr="00513F62" w:rsidRDefault="00C95BE1" w:rsidP="00C95BE1">
            <w:pPr>
              <w:jc w:val="center"/>
              <w:rPr>
                <w:b/>
                <w:i/>
                <w:sz w:val="22"/>
                <w:szCs w:val="22"/>
              </w:rPr>
            </w:pPr>
            <w:r w:rsidRPr="00513F62">
              <w:rPr>
                <w:sz w:val="22"/>
                <w:szCs w:val="22"/>
              </w:rPr>
              <w:t>&lt;...&gt;</w:t>
            </w:r>
          </w:p>
        </w:tc>
        <w:tc>
          <w:tcPr>
            <w:tcW w:w="4079" w:type="dxa"/>
            <w:gridSpan w:val="2"/>
            <w:shd w:val="clear" w:color="auto" w:fill="auto"/>
          </w:tcPr>
          <w:p w14:paraId="46CF8E20" w14:textId="77777777" w:rsidR="00C95BE1" w:rsidRPr="00513F62" w:rsidRDefault="00C95BE1" w:rsidP="00C95BE1">
            <w:pPr>
              <w:jc w:val="both"/>
              <w:rPr>
                <w:b/>
                <w:i/>
                <w:sz w:val="22"/>
                <w:szCs w:val="22"/>
              </w:rPr>
            </w:pPr>
          </w:p>
        </w:tc>
        <w:tc>
          <w:tcPr>
            <w:tcW w:w="4820" w:type="dxa"/>
            <w:shd w:val="clear" w:color="auto" w:fill="auto"/>
          </w:tcPr>
          <w:p w14:paraId="238C315A" w14:textId="77777777" w:rsidR="00C95BE1" w:rsidRPr="00513F62"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7777777" w:rsidR="00C95BE1" w:rsidRPr="00513F62" w:rsidRDefault="00C95BE1" w:rsidP="00C95BE1">
            <w:pPr>
              <w:rPr>
                <w:i/>
                <w:sz w:val="22"/>
                <w:szCs w:val="22"/>
              </w:rPr>
            </w:pPr>
            <w:r w:rsidRPr="00513F62">
              <w:rPr>
                <w:i/>
                <w:sz w:val="22"/>
                <w:szCs w:val="22"/>
              </w:rPr>
              <w:t>&lt;...&gt;</w:t>
            </w:r>
          </w:p>
        </w:tc>
        <w:tc>
          <w:tcPr>
            <w:tcW w:w="3873" w:type="dxa"/>
            <w:shd w:val="clear" w:color="auto" w:fill="auto"/>
          </w:tcPr>
          <w:p w14:paraId="7036118C" w14:textId="77777777" w:rsidR="00C95BE1" w:rsidRPr="00513F62" w:rsidRDefault="00C95BE1" w:rsidP="00C95BE1">
            <w:pPr>
              <w:jc w:val="both"/>
              <w:rPr>
                <w:i/>
                <w:sz w:val="22"/>
                <w:szCs w:val="22"/>
              </w:rPr>
            </w:pPr>
            <w:r w:rsidRPr="00513F62">
              <w:rPr>
                <w:i/>
                <w:sz w:val="22"/>
                <w:szCs w:val="22"/>
              </w:rPr>
              <w:t>&lt;...&gt; (nurodo VVG, rengdama FSA)</w:t>
            </w:r>
          </w:p>
        </w:tc>
        <w:tc>
          <w:tcPr>
            <w:tcW w:w="1635" w:type="dxa"/>
            <w:shd w:val="clear" w:color="auto" w:fill="auto"/>
          </w:tcPr>
          <w:p w14:paraId="654C2909" w14:textId="77777777" w:rsidR="00C95BE1" w:rsidRPr="00513F62" w:rsidRDefault="00C95BE1" w:rsidP="00C95BE1">
            <w:pPr>
              <w:jc w:val="center"/>
              <w:rPr>
                <w:b/>
                <w:i/>
                <w:sz w:val="22"/>
                <w:szCs w:val="22"/>
              </w:rPr>
            </w:pPr>
            <w:r w:rsidRPr="00513F62">
              <w:rPr>
                <w:sz w:val="22"/>
                <w:szCs w:val="22"/>
              </w:rPr>
              <w:t>&lt;...&gt;</w:t>
            </w:r>
          </w:p>
        </w:tc>
        <w:tc>
          <w:tcPr>
            <w:tcW w:w="4079" w:type="dxa"/>
            <w:gridSpan w:val="2"/>
            <w:shd w:val="clear" w:color="auto" w:fill="auto"/>
          </w:tcPr>
          <w:p w14:paraId="35CF1DCE" w14:textId="77777777" w:rsidR="00C95BE1" w:rsidRPr="00513F62" w:rsidRDefault="00C95BE1" w:rsidP="00C95BE1">
            <w:pPr>
              <w:jc w:val="both"/>
              <w:rPr>
                <w:b/>
                <w:i/>
                <w:sz w:val="22"/>
                <w:szCs w:val="22"/>
              </w:rPr>
            </w:pPr>
          </w:p>
        </w:tc>
        <w:tc>
          <w:tcPr>
            <w:tcW w:w="4820" w:type="dxa"/>
            <w:shd w:val="clear" w:color="auto" w:fill="auto"/>
          </w:tcPr>
          <w:p w14:paraId="65B73203" w14:textId="77777777" w:rsidR="00C95BE1" w:rsidRPr="00513F62" w:rsidRDefault="00C95BE1" w:rsidP="00C95BE1">
            <w:pPr>
              <w:jc w:val="both"/>
              <w:rPr>
                <w:b/>
                <w:i/>
                <w:sz w:val="22"/>
                <w:szCs w:val="22"/>
              </w:rPr>
            </w:pPr>
          </w:p>
        </w:tc>
      </w:tr>
      <w:tr w:rsidR="00C95BE1" w:rsidRPr="00513F62" w14:paraId="02F0C6AC" w14:textId="77777777" w:rsidTr="00C95BE1">
        <w:tc>
          <w:tcPr>
            <w:tcW w:w="756" w:type="dxa"/>
            <w:shd w:val="clear" w:color="auto" w:fill="auto"/>
          </w:tcPr>
          <w:p w14:paraId="57CA638E" w14:textId="77777777" w:rsidR="00C95BE1" w:rsidRPr="00513F62" w:rsidRDefault="00C95BE1" w:rsidP="00C95BE1">
            <w:pPr>
              <w:rPr>
                <w:i/>
                <w:sz w:val="22"/>
                <w:szCs w:val="22"/>
              </w:rPr>
            </w:pPr>
            <w:r w:rsidRPr="00513F62">
              <w:rPr>
                <w:i/>
                <w:sz w:val="22"/>
                <w:szCs w:val="22"/>
              </w:rPr>
              <w:t>&lt;...&gt;</w:t>
            </w:r>
          </w:p>
        </w:tc>
        <w:tc>
          <w:tcPr>
            <w:tcW w:w="3873" w:type="dxa"/>
            <w:shd w:val="clear" w:color="auto" w:fill="auto"/>
          </w:tcPr>
          <w:p w14:paraId="0A5A319B" w14:textId="77777777" w:rsidR="00C95BE1" w:rsidRPr="00513F62" w:rsidRDefault="00C95BE1" w:rsidP="00C95BE1">
            <w:pPr>
              <w:jc w:val="both"/>
              <w:rPr>
                <w:i/>
                <w:sz w:val="22"/>
                <w:szCs w:val="22"/>
              </w:rPr>
            </w:pPr>
            <w:r w:rsidRPr="00513F62">
              <w:rPr>
                <w:i/>
                <w:sz w:val="22"/>
                <w:szCs w:val="22"/>
              </w:rPr>
              <w:t>&lt;...&gt; (nurodo VVG, rengdama FSA)</w:t>
            </w:r>
          </w:p>
        </w:tc>
        <w:tc>
          <w:tcPr>
            <w:tcW w:w="1635" w:type="dxa"/>
            <w:shd w:val="clear" w:color="auto" w:fill="auto"/>
          </w:tcPr>
          <w:p w14:paraId="412DB3D1" w14:textId="77777777" w:rsidR="00C95BE1" w:rsidRPr="00513F62" w:rsidRDefault="00C95BE1" w:rsidP="00C95BE1">
            <w:pPr>
              <w:jc w:val="center"/>
              <w:rPr>
                <w:b/>
                <w:i/>
                <w:sz w:val="22"/>
                <w:szCs w:val="22"/>
              </w:rPr>
            </w:pPr>
            <w:r w:rsidRPr="00513F62">
              <w:rPr>
                <w:sz w:val="22"/>
                <w:szCs w:val="22"/>
              </w:rPr>
              <w:t>&lt;...&gt;</w:t>
            </w:r>
          </w:p>
        </w:tc>
        <w:tc>
          <w:tcPr>
            <w:tcW w:w="4079" w:type="dxa"/>
            <w:gridSpan w:val="2"/>
            <w:shd w:val="clear" w:color="auto" w:fill="auto"/>
          </w:tcPr>
          <w:p w14:paraId="11582EB9" w14:textId="77777777" w:rsidR="00C95BE1" w:rsidRPr="00513F62" w:rsidRDefault="00C95BE1" w:rsidP="00C95BE1">
            <w:pPr>
              <w:jc w:val="both"/>
              <w:rPr>
                <w:b/>
                <w:i/>
                <w:sz w:val="22"/>
                <w:szCs w:val="22"/>
              </w:rPr>
            </w:pPr>
          </w:p>
        </w:tc>
        <w:tc>
          <w:tcPr>
            <w:tcW w:w="4820" w:type="dxa"/>
            <w:shd w:val="clear" w:color="auto" w:fill="auto"/>
          </w:tcPr>
          <w:p w14:paraId="7F0521DB" w14:textId="77777777" w:rsidR="00C95BE1" w:rsidRPr="00513F62" w:rsidRDefault="00C95BE1" w:rsidP="00C95BE1">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77777777" w:rsidR="00C95BE1" w:rsidRPr="00513F62" w:rsidRDefault="00C95BE1" w:rsidP="00C95BE1">
            <w:pPr>
              <w:jc w:val="center"/>
              <w:rPr>
                <w:b/>
                <w:sz w:val="22"/>
                <w:szCs w:val="22"/>
              </w:rPr>
            </w:pPr>
            <w:r w:rsidRPr="00513F62">
              <w:rPr>
                <w:b/>
                <w:sz w:val="22"/>
                <w:szCs w:val="22"/>
              </w:rPr>
              <w:t>100</w:t>
            </w:r>
            <w:r w:rsidRPr="00513F62">
              <w:rPr>
                <w:rStyle w:val="Puslapioinaosnuoroda"/>
                <w:b/>
                <w:i/>
                <w:sz w:val="22"/>
                <w:szCs w:val="22"/>
              </w:rPr>
              <w:footnoteReference w:id="48"/>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8221"/>
        <w:gridCol w:w="3119"/>
      </w:tblGrid>
      <w:tr w:rsidR="001D5B02" w:rsidRPr="00513F62" w14:paraId="346C3B38" w14:textId="77777777" w:rsidTr="00FB19FD">
        <w:tc>
          <w:tcPr>
            <w:tcW w:w="15163" w:type="dxa"/>
            <w:gridSpan w:val="5"/>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5"/>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3"/>
            <w:shd w:val="clear" w:color="auto" w:fill="auto"/>
            <w:vAlign w:val="center"/>
          </w:tcPr>
          <w:p w14:paraId="5875DD81" w14:textId="7A263571"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Pr="00513F62">
              <w:rPr>
                <w:rStyle w:val="Puslapioinaosnuoroda"/>
                <w:b/>
                <w:i/>
                <w:sz w:val="22"/>
                <w:szCs w:val="22"/>
              </w:rPr>
              <w:footnoteReference w:id="49"/>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3"/>
            <w:shd w:val="clear" w:color="auto" w:fill="auto"/>
          </w:tcPr>
          <w:p w14:paraId="6F8C2C69" w14:textId="21FF0C8E"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rStyle w:val="Puslapioinaosnuoroda"/>
                <w:b/>
                <w:i/>
                <w:sz w:val="22"/>
                <w:szCs w:val="22"/>
              </w:rPr>
              <w:footnoteReference w:id="50"/>
            </w:r>
            <w:r w:rsidRPr="00513F62">
              <w:rPr>
                <w:b/>
                <w:i/>
                <w:sz w:val="22"/>
                <w:szCs w:val="22"/>
              </w:rPr>
              <w:t xml:space="preserve"> </w:t>
            </w:r>
          </w:p>
        </w:tc>
      </w:tr>
      <w:tr w:rsidR="000E27CA" w:rsidRPr="00513F62" w14:paraId="14A0A131" w14:textId="77777777" w:rsidTr="005703EA">
        <w:tc>
          <w:tcPr>
            <w:tcW w:w="1016" w:type="dxa"/>
            <w:gridSpan w:val="2"/>
            <w:shd w:val="clear" w:color="auto" w:fill="auto"/>
            <w:vAlign w:val="center"/>
          </w:tcPr>
          <w:p w14:paraId="63432A83" w14:textId="77777777" w:rsidR="005D1575" w:rsidRPr="00513F62" w:rsidRDefault="005D1575" w:rsidP="00E11F30">
            <w:pPr>
              <w:jc w:val="center"/>
              <w:rPr>
                <w:b/>
                <w:sz w:val="22"/>
                <w:szCs w:val="22"/>
              </w:rPr>
            </w:pPr>
            <w:r w:rsidRPr="00513F62">
              <w:rPr>
                <w:b/>
                <w:sz w:val="22"/>
                <w:szCs w:val="22"/>
              </w:rPr>
              <w:t>Eil. Nr.</w:t>
            </w:r>
          </w:p>
        </w:tc>
        <w:tc>
          <w:tcPr>
            <w:tcW w:w="2807" w:type="dxa"/>
            <w:shd w:val="clear" w:color="auto" w:fill="auto"/>
            <w:vAlign w:val="center"/>
          </w:tcPr>
          <w:p w14:paraId="22C2CAC5" w14:textId="77777777"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14:paraId="25E99F9D" w14:textId="77777777" w:rsidR="005D1575" w:rsidRPr="00513F62" w:rsidRDefault="005D1575" w:rsidP="00E11F30">
            <w:pPr>
              <w:jc w:val="center"/>
              <w:rPr>
                <w:b/>
                <w:sz w:val="22"/>
                <w:szCs w:val="22"/>
              </w:rPr>
            </w:pPr>
            <w:proofErr w:type="spellStart"/>
            <w:r w:rsidRPr="00513F62">
              <w:rPr>
                <w:b/>
                <w:sz w:val="22"/>
                <w:szCs w:val="22"/>
              </w:rPr>
              <w:t>Patikrinamumas</w:t>
            </w:r>
            <w:proofErr w:type="spellEnd"/>
          </w:p>
          <w:p w14:paraId="0E9D1EC8" w14:textId="77777777"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14:paraId="3CB2A2D7" w14:textId="69C5C8F4" w:rsidR="005D1575" w:rsidRPr="00513F62" w:rsidRDefault="005D1575" w:rsidP="00E11F30">
            <w:pPr>
              <w:jc w:val="center"/>
              <w:rPr>
                <w:b/>
                <w:sz w:val="22"/>
                <w:szCs w:val="22"/>
              </w:rPr>
            </w:pPr>
            <w:proofErr w:type="spellStart"/>
            <w:r w:rsidRPr="00513F62">
              <w:rPr>
                <w:b/>
                <w:sz w:val="22"/>
                <w:szCs w:val="22"/>
              </w:rPr>
              <w:t>Kontroliuojamumas</w:t>
            </w:r>
            <w:proofErr w:type="spellEnd"/>
            <w:r w:rsidR="003A63C9" w:rsidRPr="00513F62">
              <w:rPr>
                <w:b/>
                <w:sz w:val="22"/>
                <w:szCs w:val="22"/>
              </w:rPr>
              <w:t xml:space="preserve"> (kai taikoma)</w:t>
            </w:r>
          </w:p>
          <w:p w14:paraId="2C1DF72F" w14:textId="26DD2D2F"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 xml:space="preserve">bus vertinama atitiktis finansavimo sąlygai, t. y. kokius rašytinius įrodymus turės pateikti vietos projekto vykdytojas patikrų vietoje ir </w:t>
            </w:r>
            <w:proofErr w:type="spellStart"/>
            <w:r w:rsidR="005D1575" w:rsidRPr="00513F62">
              <w:rPr>
                <w:sz w:val="22"/>
                <w:szCs w:val="22"/>
              </w:rPr>
              <w:t>ex-post</w:t>
            </w:r>
            <w:proofErr w:type="spellEnd"/>
            <w:r w:rsidR="005D1575" w:rsidRPr="00513F62">
              <w:rPr>
                <w:sz w:val="22"/>
                <w:szCs w:val="22"/>
              </w:rPr>
              <w:t xml:space="preserve">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14:paraId="31E31DD4" w14:textId="77777777" w:rsidTr="005703EA">
        <w:tc>
          <w:tcPr>
            <w:tcW w:w="1016" w:type="dxa"/>
            <w:gridSpan w:val="2"/>
            <w:shd w:val="clear" w:color="auto" w:fill="auto"/>
          </w:tcPr>
          <w:p w14:paraId="7154837A" w14:textId="77777777" w:rsidR="005D1575" w:rsidRPr="00513F62" w:rsidRDefault="005D1575" w:rsidP="00E11F30">
            <w:pPr>
              <w:jc w:val="center"/>
              <w:rPr>
                <w:b/>
                <w:sz w:val="22"/>
                <w:szCs w:val="22"/>
              </w:rPr>
            </w:pPr>
            <w:r w:rsidRPr="00513F62">
              <w:rPr>
                <w:b/>
                <w:sz w:val="22"/>
                <w:szCs w:val="22"/>
              </w:rPr>
              <w:t>I</w:t>
            </w:r>
          </w:p>
        </w:tc>
        <w:tc>
          <w:tcPr>
            <w:tcW w:w="2807" w:type="dxa"/>
            <w:shd w:val="clear" w:color="auto" w:fill="auto"/>
          </w:tcPr>
          <w:p w14:paraId="5244E5BE" w14:textId="77777777"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14:paraId="382E7EC5" w14:textId="77777777"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14:paraId="6AC20FC0" w14:textId="77777777" w:rsidR="005D1575" w:rsidRPr="00513F62" w:rsidRDefault="005D1575" w:rsidP="00E11F30">
            <w:pPr>
              <w:jc w:val="center"/>
              <w:rPr>
                <w:b/>
                <w:sz w:val="22"/>
                <w:szCs w:val="22"/>
              </w:rPr>
            </w:pPr>
            <w:r w:rsidRPr="00513F62">
              <w:rPr>
                <w:b/>
                <w:sz w:val="22"/>
                <w:szCs w:val="22"/>
              </w:rPr>
              <w:t>IV</w:t>
            </w:r>
          </w:p>
        </w:tc>
      </w:tr>
      <w:tr w:rsidR="001D4F77" w:rsidRPr="00513F62" w14:paraId="6D9FC519" w14:textId="77777777" w:rsidTr="005703EA">
        <w:tc>
          <w:tcPr>
            <w:tcW w:w="1016" w:type="dxa"/>
            <w:gridSpan w:val="2"/>
            <w:shd w:val="clear" w:color="auto" w:fill="auto"/>
          </w:tcPr>
          <w:p w14:paraId="35A8E6DD" w14:textId="4B6DF669" w:rsidR="001D4F77" w:rsidRPr="00513F62" w:rsidRDefault="001D4F77" w:rsidP="001D4F77">
            <w:pPr>
              <w:rPr>
                <w:sz w:val="22"/>
                <w:szCs w:val="22"/>
              </w:rPr>
            </w:pPr>
            <w:r w:rsidRPr="00513F62">
              <w:rPr>
                <w:sz w:val="22"/>
                <w:szCs w:val="22"/>
              </w:rPr>
              <w:lastRenderedPageBreak/>
              <w:t>3.</w:t>
            </w:r>
            <w:r w:rsidR="00E71282" w:rsidRPr="00513F62">
              <w:rPr>
                <w:sz w:val="22"/>
                <w:szCs w:val="22"/>
              </w:rPr>
              <w:t>2</w:t>
            </w:r>
            <w:r w:rsidRPr="00513F62">
              <w:rPr>
                <w:sz w:val="22"/>
                <w:szCs w:val="22"/>
              </w:rPr>
              <w:t>.</w:t>
            </w:r>
            <w:r w:rsidRPr="00513F62">
              <w:rPr>
                <w:i/>
                <w:sz w:val="22"/>
                <w:szCs w:val="22"/>
              </w:rPr>
              <w:t>n.</w:t>
            </w:r>
          </w:p>
        </w:tc>
        <w:tc>
          <w:tcPr>
            <w:tcW w:w="2807" w:type="dxa"/>
            <w:shd w:val="clear" w:color="auto" w:fill="auto"/>
          </w:tcPr>
          <w:p w14:paraId="2BAD727F" w14:textId="77777777" w:rsidR="001D4F77" w:rsidRPr="00513F62" w:rsidRDefault="001D4F77" w:rsidP="001D4F77">
            <w:pPr>
              <w:jc w:val="both"/>
              <w:rPr>
                <w:sz w:val="22"/>
                <w:szCs w:val="22"/>
              </w:rPr>
            </w:pPr>
            <w:r w:rsidRPr="00513F62">
              <w:rPr>
                <w:i/>
                <w:sz w:val="22"/>
                <w:szCs w:val="22"/>
              </w:rPr>
              <w:t>(nurodo VVG, rengdama FSA)</w:t>
            </w:r>
          </w:p>
        </w:tc>
        <w:tc>
          <w:tcPr>
            <w:tcW w:w="8221" w:type="dxa"/>
            <w:shd w:val="clear" w:color="auto" w:fill="auto"/>
          </w:tcPr>
          <w:p w14:paraId="380E2D2E" w14:textId="77777777" w:rsidR="001D4F77" w:rsidRPr="00513F62" w:rsidRDefault="001D4F77" w:rsidP="001D4F77">
            <w:pPr>
              <w:jc w:val="both"/>
              <w:rPr>
                <w:i/>
                <w:sz w:val="22"/>
                <w:szCs w:val="22"/>
              </w:rPr>
            </w:pPr>
            <w:r w:rsidRPr="00513F62">
              <w:rPr>
                <w:i/>
                <w:sz w:val="22"/>
                <w:szCs w:val="22"/>
              </w:rPr>
              <w:t>(nurodo VVG, rengdama FSA)</w:t>
            </w:r>
          </w:p>
        </w:tc>
        <w:tc>
          <w:tcPr>
            <w:tcW w:w="3119" w:type="dxa"/>
            <w:shd w:val="clear" w:color="auto" w:fill="auto"/>
          </w:tcPr>
          <w:p w14:paraId="12E81CA6" w14:textId="77777777" w:rsidR="001D4F77" w:rsidRPr="00513F62" w:rsidRDefault="001D4F77" w:rsidP="001D4F77">
            <w:pPr>
              <w:jc w:val="both"/>
              <w:rPr>
                <w:i/>
                <w:sz w:val="22"/>
                <w:szCs w:val="22"/>
              </w:rPr>
            </w:pPr>
            <w:r w:rsidRPr="00513F62">
              <w:rPr>
                <w:i/>
                <w:sz w:val="22"/>
                <w:szCs w:val="22"/>
              </w:rPr>
              <w:t>(nurodo VVG, rengdama FSA)</w:t>
            </w:r>
          </w:p>
        </w:tc>
      </w:tr>
      <w:tr w:rsidR="001D4F77" w:rsidRPr="00513F62" w14:paraId="6C982737" w14:textId="77777777" w:rsidTr="00FB19FD">
        <w:tc>
          <w:tcPr>
            <w:tcW w:w="15163" w:type="dxa"/>
            <w:gridSpan w:val="5"/>
            <w:shd w:val="clear" w:color="auto" w:fill="auto"/>
          </w:tcPr>
          <w:p w14:paraId="25594426" w14:textId="5492E585"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r w:rsidRPr="00513F62">
              <w:rPr>
                <w:rStyle w:val="Puslapioinaosnuoroda"/>
                <w:b/>
                <w:i/>
                <w:sz w:val="22"/>
                <w:szCs w:val="22"/>
              </w:rPr>
              <w:footnoteReference w:id="51"/>
            </w:r>
            <w:r w:rsidRPr="00513F62">
              <w:rPr>
                <w:b/>
                <w:sz w:val="22"/>
                <w:szCs w:val="22"/>
              </w:rPr>
              <w:t xml:space="preserve"> </w:t>
            </w:r>
          </w:p>
        </w:tc>
      </w:tr>
      <w:tr w:rsidR="00D7347C" w:rsidRPr="00513F62" w14:paraId="448E611A" w14:textId="77777777" w:rsidTr="005703EA">
        <w:trPr>
          <w:trHeight w:val="598"/>
        </w:trPr>
        <w:tc>
          <w:tcPr>
            <w:tcW w:w="1016" w:type="dxa"/>
            <w:gridSpan w:val="2"/>
            <w:shd w:val="clear" w:color="auto" w:fill="auto"/>
          </w:tcPr>
          <w:p w14:paraId="242558C7" w14:textId="227C152E"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.1.</w:t>
            </w:r>
          </w:p>
        </w:tc>
        <w:tc>
          <w:tcPr>
            <w:tcW w:w="14147" w:type="dxa"/>
            <w:gridSpan w:val="3"/>
            <w:shd w:val="clear" w:color="auto" w:fill="auto"/>
          </w:tcPr>
          <w:p w14:paraId="679B1C02" w14:textId="3F4AB077" w:rsidR="00D7347C" w:rsidRPr="00513F62" w:rsidRDefault="00D7347C" w:rsidP="001D4F77">
            <w:pPr>
              <w:jc w:val="both"/>
              <w:rPr>
                <w:i/>
                <w:sz w:val="22"/>
                <w:szCs w:val="22"/>
              </w:rPr>
            </w:pPr>
            <w:r w:rsidRPr="00513F62">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r w:rsidRPr="00513F62">
              <w:rPr>
                <w:rStyle w:val="Puslapioinaosnuoroda"/>
                <w:i/>
                <w:sz w:val="22"/>
                <w:szCs w:val="22"/>
              </w:rPr>
              <w:footnoteReference w:id="52"/>
            </w:r>
          </w:p>
        </w:tc>
      </w:tr>
      <w:tr w:rsidR="00D7347C" w:rsidRPr="00513F62" w14:paraId="26CD9518" w14:textId="5D5DF5F7" w:rsidTr="00D7347C">
        <w:tc>
          <w:tcPr>
            <w:tcW w:w="1016" w:type="dxa"/>
            <w:gridSpan w:val="2"/>
            <w:shd w:val="clear" w:color="auto" w:fill="auto"/>
          </w:tcPr>
          <w:p w14:paraId="252FFD43" w14:textId="0D4554D7"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w:t>
            </w:r>
            <w:r w:rsidRPr="00513F62">
              <w:rPr>
                <w:i/>
                <w:sz w:val="22"/>
                <w:szCs w:val="22"/>
              </w:rPr>
              <w:t>n.</w:t>
            </w:r>
          </w:p>
        </w:tc>
        <w:tc>
          <w:tcPr>
            <w:tcW w:w="14147" w:type="dxa"/>
            <w:gridSpan w:val="3"/>
            <w:shd w:val="clear" w:color="auto" w:fill="auto"/>
          </w:tcPr>
          <w:p w14:paraId="144143AA" w14:textId="06057291" w:rsidR="00D7347C" w:rsidRPr="00513F62" w:rsidRDefault="00D7347C" w:rsidP="001D4F77">
            <w:pPr>
              <w:jc w:val="both"/>
              <w:rPr>
                <w:i/>
                <w:sz w:val="22"/>
                <w:szCs w:val="22"/>
              </w:rPr>
            </w:pPr>
            <w:r w:rsidRPr="00513F62">
              <w:rPr>
                <w:i/>
                <w:sz w:val="22"/>
                <w:szCs w:val="22"/>
              </w:rPr>
              <w:t>(nurodo VVG, rengdama FSA)</w:t>
            </w:r>
          </w:p>
        </w:tc>
      </w:tr>
      <w:tr w:rsidR="001D4F77" w:rsidRPr="00513F62" w14:paraId="4878BD62" w14:textId="77777777" w:rsidTr="00FB19FD">
        <w:tc>
          <w:tcPr>
            <w:tcW w:w="15163" w:type="dxa"/>
            <w:gridSpan w:val="5"/>
            <w:tcBorders>
              <w:bottom w:val="single" w:sz="4" w:space="0" w:color="auto"/>
            </w:tcBorders>
            <w:shd w:val="clear" w:color="auto" w:fill="F7CAAC"/>
          </w:tcPr>
          <w:p w14:paraId="37DD865F" w14:textId="37D46864"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r w:rsidRPr="00513F62">
              <w:rPr>
                <w:rStyle w:val="Puslapioinaosnuoroda"/>
                <w:b/>
                <w:i/>
                <w:sz w:val="22"/>
                <w:szCs w:val="22"/>
              </w:rPr>
              <w:footnoteReference w:id="53"/>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tcPr>
          <w:p w14:paraId="3F4B10B9" w14:textId="77777777" w:rsidR="001D4F77" w:rsidRPr="00513F62" w:rsidRDefault="001D4F77" w:rsidP="001D4F77">
            <w:pPr>
              <w:jc w:val="center"/>
              <w:rPr>
                <w:b/>
                <w:sz w:val="22"/>
                <w:szCs w:val="22"/>
              </w:rPr>
            </w:pPr>
            <w:r w:rsidRPr="00513F62">
              <w:rPr>
                <w:b/>
                <w:sz w:val="22"/>
                <w:szCs w:val="22"/>
              </w:rPr>
              <w:t>Galimas kainos pagrindimo būdas</w:t>
            </w:r>
            <w:r w:rsidRPr="00513F62">
              <w:rPr>
                <w:rStyle w:val="Puslapioinaosnuoroda"/>
                <w:b/>
                <w:i/>
                <w:sz w:val="22"/>
                <w:szCs w:val="22"/>
              </w:rPr>
              <w:footnoteReference w:id="54"/>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lastRenderedPageBreak/>
              <w:t>3.</w:t>
            </w:r>
            <w:r w:rsidR="00E71282" w:rsidRPr="00513F62">
              <w:rPr>
                <w:b/>
                <w:sz w:val="22"/>
                <w:szCs w:val="22"/>
              </w:rPr>
              <w:t>4</w:t>
            </w:r>
            <w:r w:rsidRPr="00513F62">
              <w:rPr>
                <w:b/>
                <w:sz w:val="22"/>
                <w:szCs w:val="22"/>
              </w:rPr>
              <w:t>.1.</w:t>
            </w:r>
          </w:p>
        </w:tc>
        <w:tc>
          <w:tcPr>
            <w:tcW w:w="14227" w:type="dxa"/>
            <w:gridSpan w:val="4"/>
            <w:shd w:val="clear" w:color="auto" w:fill="auto"/>
          </w:tcPr>
          <w:p w14:paraId="7F7BF828" w14:textId="77777777" w:rsidR="001D4F77" w:rsidRPr="00513F62" w:rsidRDefault="001D4F77" w:rsidP="001D4F77">
            <w:pPr>
              <w:jc w:val="both"/>
              <w:rPr>
                <w:b/>
                <w:sz w:val="22"/>
                <w:szCs w:val="22"/>
              </w:rPr>
            </w:pPr>
            <w:r w:rsidRPr="00513F62">
              <w:rPr>
                <w:b/>
                <w:sz w:val="22"/>
                <w:szCs w:val="22"/>
              </w:rPr>
              <w:t>Naujų prekių įsigijimo</w:t>
            </w:r>
            <w:r w:rsidRPr="00513F62">
              <w:rPr>
                <w:rStyle w:val="Puslapioinaosnuoroda"/>
                <w:b/>
                <w:i/>
                <w:sz w:val="22"/>
                <w:szCs w:val="22"/>
              </w:rPr>
              <w:footnoteReference w:id="55"/>
            </w:r>
            <w:r w:rsidRPr="00513F62">
              <w:rPr>
                <w:b/>
                <w:sz w:val="22"/>
                <w:szCs w:val="22"/>
              </w:rPr>
              <w:t>:</w:t>
            </w:r>
          </w:p>
        </w:tc>
      </w:tr>
      <w:tr w:rsidR="001D4F77" w:rsidRPr="00513F62" w14:paraId="3ED3D71D" w14:textId="77777777" w:rsidTr="005703EA">
        <w:tc>
          <w:tcPr>
            <w:tcW w:w="936" w:type="dxa"/>
            <w:shd w:val="clear" w:color="auto" w:fill="auto"/>
          </w:tcPr>
          <w:p w14:paraId="6B19A60E" w14:textId="50C4745C" w:rsidR="001D4F77" w:rsidRPr="00513F62" w:rsidRDefault="001D4F77" w:rsidP="001D4F77">
            <w:pPr>
              <w:rPr>
                <w:sz w:val="22"/>
                <w:szCs w:val="22"/>
              </w:rPr>
            </w:pPr>
            <w:r w:rsidRPr="00513F62">
              <w:rPr>
                <w:sz w:val="22"/>
                <w:szCs w:val="22"/>
              </w:rPr>
              <w:t>3.</w:t>
            </w:r>
            <w:r w:rsidR="00E71282" w:rsidRPr="00513F62">
              <w:rPr>
                <w:sz w:val="22"/>
                <w:szCs w:val="22"/>
              </w:rPr>
              <w:t>4</w:t>
            </w:r>
            <w:r w:rsidRPr="00513F62">
              <w:rPr>
                <w:sz w:val="22"/>
                <w:szCs w:val="22"/>
              </w:rPr>
              <w:t>.1.1.</w:t>
            </w:r>
          </w:p>
        </w:tc>
        <w:tc>
          <w:tcPr>
            <w:tcW w:w="2887" w:type="dxa"/>
            <w:gridSpan w:val="2"/>
            <w:shd w:val="clear" w:color="auto" w:fill="auto"/>
          </w:tcPr>
          <w:p w14:paraId="520463C4"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0D7439A3"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4ACFF736" w14:textId="77777777" w:rsidTr="005703EA">
        <w:tc>
          <w:tcPr>
            <w:tcW w:w="936" w:type="dxa"/>
            <w:shd w:val="clear" w:color="auto" w:fill="auto"/>
          </w:tcPr>
          <w:p w14:paraId="5FF05684" w14:textId="1BB0BE0C" w:rsidR="001D4F77" w:rsidRPr="00513F62" w:rsidRDefault="001D4F77" w:rsidP="001D4F77">
            <w:pPr>
              <w:rPr>
                <w:sz w:val="22"/>
                <w:szCs w:val="22"/>
              </w:rPr>
            </w:pPr>
            <w:r w:rsidRPr="00513F62">
              <w:rPr>
                <w:sz w:val="22"/>
                <w:szCs w:val="22"/>
              </w:rPr>
              <w:t>3.</w:t>
            </w:r>
            <w:r w:rsidR="00E71282" w:rsidRPr="00513F62">
              <w:rPr>
                <w:sz w:val="22"/>
                <w:szCs w:val="22"/>
              </w:rPr>
              <w:t>4</w:t>
            </w:r>
            <w:r w:rsidRPr="00513F62">
              <w:rPr>
                <w:sz w:val="22"/>
                <w:szCs w:val="22"/>
              </w:rPr>
              <w:t>.1.2.</w:t>
            </w:r>
          </w:p>
        </w:tc>
        <w:tc>
          <w:tcPr>
            <w:tcW w:w="2887" w:type="dxa"/>
            <w:gridSpan w:val="2"/>
            <w:shd w:val="clear" w:color="auto" w:fill="auto"/>
          </w:tcPr>
          <w:p w14:paraId="2233DDC5"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3ACFA3E9"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35FF8EE6" w14:textId="77777777" w:rsidTr="005703EA">
        <w:tc>
          <w:tcPr>
            <w:tcW w:w="936" w:type="dxa"/>
            <w:shd w:val="clear" w:color="auto" w:fill="auto"/>
          </w:tcPr>
          <w:p w14:paraId="274BBD18" w14:textId="667796EB" w:rsidR="001D4F77" w:rsidRPr="00513F62" w:rsidRDefault="001D4F77" w:rsidP="001D4F77">
            <w:pPr>
              <w:rPr>
                <w:sz w:val="22"/>
                <w:szCs w:val="22"/>
              </w:rPr>
            </w:pPr>
            <w:r w:rsidRPr="00513F62">
              <w:rPr>
                <w:sz w:val="22"/>
                <w:szCs w:val="22"/>
              </w:rPr>
              <w:t>3.</w:t>
            </w:r>
            <w:r w:rsidR="00E71282" w:rsidRPr="00513F62">
              <w:rPr>
                <w:sz w:val="22"/>
                <w:szCs w:val="22"/>
              </w:rPr>
              <w:t>4</w:t>
            </w:r>
            <w:r w:rsidRPr="00513F62">
              <w:rPr>
                <w:sz w:val="22"/>
                <w:szCs w:val="22"/>
              </w:rPr>
              <w:t>.1.</w:t>
            </w:r>
            <w:r w:rsidRPr="00513F62">
              <w:rPr>
                <w:i/>
                <w:sz w:val="22"/>
                <w:szCs w:val="22"/>
              </w:rPr>
              <w:t>n.</w:t>
            </w:r>
          </w:p>
        </w:tc>
        <w:tc>
          <w:tcPr>
            <w:tcW w:w="2887" w:type="dxa"/>
            <w:gridSpan w:val="2"/>
            <w:shd w:val="clear" w:color="auto" w:fill="auto"/>
          </w:tcPr>
          <w:p w14:paraId="1FA1F978"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23EC2977"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7C7562EE" w14:textId="77777777" w:rsidTr="005703EA">
        <w:tc>
          <w:tcPr>
            <w:tcW w:w="936" w:type="dxa"/>
            <w:shd w:val="clear" w:color="auto" w:fill="auto"/>
          </w:tcPr>
          <w:p w14:paraId="2819F123" w14:textId="14E596EE"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gridSpan w:val="2"/>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5703EA">
        <w:tc>
          <w:tcPr>
            <w:tcW w:w="936" w:type="dxa"/>
            <w:shd w:val="clear" w:color="auto" w:fill="auto"/>
          </w:tcPr>
          <w:p w14:paraId="3E613920" w14:textId="46DBEEF8" w:rsidR="001D4F77" w:rsidRPr="00513F62"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.2.1.</w:t>
            </w:r>
          </w:p>
        </w:tc>
        <w:tc>
          <w:tcPr>
            <w:tcW w:w="2887" w:type="dxa"/>
            <w:gridSpan w:val="2"/>
            <w:shd w:val="clear" w:color="auto" w:fill="auto"/>
          </w:tcPr>
          <w:p w14:paraId="32D9536C"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5662250F"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5EC1FF59" w14:textId="77777777" w:rsidTr="005703EA">
        <w:tc>
          <w:tcPr>
            <w:tcW w:w="936" w:type="dxa"/>
            <w:shd w:val="clear" w:color="auto" w:fill="auto"/>
          </w:tcPr>
          <w:p w14:paraId="112884DE" w14:textId="7E6B7702" w:rsidR="001D4F77" w:rsidRPr="00513F62"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.2.2.</w:t>
            </w:r>
          </w:p>
        </w:tc>
        <w:tc>
          <w:tcPr>
            <w:tcW w:w="2887" w:type="dxa"/>
            <w:gridSpan w:val="2"/>
            <w:shd w:val="clear" w:color="auto" w:fill="auto"/>
          </w:tcPr>
          <w:p w14:paraId="5A7DF62A"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2D5987F8"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6B75AC11" w14:textId="77777777" w:rsidTr="005703EA">
        <w:tc>
          <w:tcPr>
            <w:tcW w:w="936" w:type="dxa"/>
            <w:shd w:val="clear" w:color="auto" w:fill="auto"/>
          </w:tcPr>
          <w:p w14:paraId="536DD365" w14:textId="7BC17C89" w:rsidR="001D4F77" w:rsidRPr="00513F62"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.2.</w:t>
            </w:r>
            <w:r w:rsidRPr="00513F62">
              <w:rPr>
                <w:i/>
                <w:sz w:val="22"/>
                <w:szCs w:val="22"/>
              </w:rPr>
              <w:t>n.</w:t>
            </w:r>
          </w:p>
        </w:tc>
        <w:tc>
          <w:tcPr>
            <w:tcW w:w="2887" w:type="dxa"/>
            <w:gridSpan w:val="2"/>
            <w:shd w:val="clear" w:color="auto" w:fill="auto"/>
          </w:tcPr>
          <w:p w14:paraId="3753B045"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209E1418"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75D8EE90" w14:textId="77777777" w:rsidTr="005703EA">
        <w:tc>
          <w:tcPr>
            <w:tcW w:w="936" w:type="dxa"/>
            <w:shd w:val="clear" w:color="auto" w:fill="auto"/>
          </w:tcPr>
          <w:p w14:paraId="1C56EFBB" w14:textId="48D39ADD"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.3.</w:t>
            </w:r>
          </w:p>
        </w:tc>
        <w:tc>
          <w:tcPr>
            <w:tcW w:w="2887" w:type="dxa"/>
            <w:gridSpan w:val="2"/>
            <w:shd w:val="clear" w:color="auto" w:fill="auto"/>
          </w:tcPr>
          <w:p w14:paraId="4E378D9C" w14:textId="75E1C3AA" w:rsidR="001D4F77" w:rsidRPr="00513F62" w:rsidRDefault="001D4F77">
            <w:pPr>
              <w:jc w:val="both"/>
              <w:rPr>
                <w:b/>
                <w:sz w:val="22"/>
                <w:szCs w:val="22"/>
              </w:rPr>
            </w:pPr>
            <w:r w:rsidRPr="00513F62">
              <w:rPr>
                <w:b/>
                <w:sz w:val="22"/>
                <w:szCs w:val="22"/>
              </w:rPr>
              <w:t>Vietos projekto bendrosios išlaidos</w:t>
            </w:r>
            <w:r w:rsidRPr="00513F62">
              <w:rPr>
                <w:rStyle w:val="Puslapioinaosnuoroda"/>
                <w:b/>
                <w:i/>
                <w:sz w:val="22"/>
                <w:szCs w:val="22"/>
              </w:rPr>
              <w:footnoteReference w:id="56"/>
            </w:r>
            <w:r w:rsidRPr="00513F62">
              <w:rPr>
                <w:b/>
                <w:sz w:val="22"/>
                <w:szCs w:val="22"/>
              </w:rPr>
              <w:t xml:space="preserve"> </w:t>
            </w:r>
            <w:r w:rsidRPr="00513F62">
              <w:rPr>
                <w:sz w:val="22"/>
                <w:szCs w:val="22"/>
              </w:rPr>
              <w:t>(įskaitant viešinimo priemonių, nurodytų Vietos projektų administravimo taisyklių</w:t>
            </w:r>
            <w:r w:rsidR="009B0CC0" w:rsidRPr="00513F62">
              <w:rPr>
                <w:sz w:val="22"/>
                <w:szCs w:val="22"/>
              </w:rPr>
              <w:t xml:space="preserve"> </w:t>
            </w:r>
            <w:r w:rsidR="000C517F" w:rsidRPr="00513F62">
              <w:rPr>
                <w:sz w:val="22"/>
                <w:szCs w:val="22"/>
              </w:rPr>
              <w:t>__</w:t>
            </w:r>
            <w:r w:rsidR="00322972" w:rsidRPr="00513F62">
              <w:rPr>
                <w:rStyle w:val="Puslapioinaosnuoroda"/>
                <w:i/>
                <w:sz w:val="22"/>
                <w:szCs w:val="22"/>
              </w:rPr>
              <w:footnoteReference w:id="57"/>
            </w:r>
            <w:r w:rsidR="00322972" w:rsidRPr="00513F62">
              <w:rPr>
                <w:sz w:val="22"/>
                <w:szCs w:val="22"/>
              </w:rPr>
              <w:t xml:space="preserve"> </w:t>
            </w:r>
            <w:r w:rsidRPr="00513F62">
              <w:rPr>
                <w:sz w:val="22"/>
                <w:szCs w:val="22"/>
              </w:rPr>
              <w:t>punkt</w:t>
            </w:r>
            <w:r w:rsidR="000C517F" w:rsidRPr="00513F62">
              <w:rPr>
                <w:sz w:val="22"/>
                <w:szCs w:val="22"/>
              </w:rPr>
              <w:t>e</w:t>
            </w:r>
            <w:r w:rsidRPr="00513F62">
              <w:rPr>
                <w:sz w:val="22"/>
                <w:szCs w:val="22"/>
              </w:rPr>
              <w:t>, įsigijimo):</w:t>
            </w:r>
          </w:p>
        </w:tc>
        <w:tc>
          <w:tcPr>
            <w:tcW w:w="11340" w:type="dxa"/>
            <w:gridSpan w:val="2"/>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412E10F9" w14:textId="77777777" w:rsidTr="005703EA">
        <w:tc>
          <w:tcPr>
            <w:tcW w:w="936" w:type="dxa"/>
            <w:shd w:val="clear" w:color="auto" w:fill="auto"/>
          </w:tcPr>
          <w:p w14:paraId="1E4504E6" w14:textId="78E8FD4D" w:rsidR="001D4F77" w:rsidRPr="00513F62"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.3.1.</w:t>
            </w:r>
          </w:p>
        </w:tc>
        <w:tc>
          <w:tcPr>
            <w:tcW w:w="2887" w:type="dxa"/>
            <w:gridSpan w:val="2"/>
            <w:shd w:val="clear" w:color="auto" w:fill="auto"/>
          </w:tcPr>
          <w:p w14:paraId="58D9A553"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30A83CB7"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0C411D01" w14:textId="77777777" w:rsidTr="005703EA">
        <w:tc>
          <w:tcPr>
            <w:tcW w:w="936" w:type="dxa"/>
            <w:shd w:val="clear" w:color="auto" w:fill="auto"/>
          </w:tcPr>
          <w:p w14:paraId="1F4DE7CB" w14:textId="1D4A7E31" w:rsidR="001D4F77" w:rsidRPr="00513F62" w:rsidRDefault="001D4F77" w:rsidP="001D4F77">
            <w:pPr>
              <w:jc w:val="both"/>
              <w:rPr>
                <w:sz w:val="22"/>
                <w:szCs w:val="22"/>
              </w:rPr>
            </w:pPr>
            <w:r w:rsidRPr="00513F62">
              <w:rPr>
                <w:sz w:val="22"/>
                <w:szCs w:val="22"/>
              </w:rPr>
              <w:t>3.</w:t>
            </w:r>
            <w:r w:rsidR="00E71282" w:rsidRPr="00513F62">
              <w:rPr>
                <w:sz w:val="22"/>
                <w:szCs w:val="22"/>
              </w:rPr>
              <w:t>4</w:t>
            </w:r>
            <w:r w:rsidRPr="00513F62">
              <w:rPr>
                <w:sz w:val="22"/>
                <w:szCs w:val="22"/>
              </w:rPr>
              <w:t>.3.2.</w:t>
            </w:r>
          </w:p>
        </w:tc>
        <w:tc>
          <w:tcPr>
            <w:tcW w:w="2887" w:type="dxa"/>
            <w:gridSpan w:val="2"/>
            <w:shd w:val="clear" w:color="auto" w:fill="auto"/>
          </w:tcPr>
          <w:p w14:paraId="0AC2073A"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509C038D"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617351A2" w14:textId="77777777" w:rsidTr="005703EA">
        <w:tc>
          <w:tcPr>
            <w:tcW w:w="936" w:type="dxa"/>
            <w:shd w:val="clear" w:color="auto" w:fill="auto"/>
          </w:tcPr>
          <w:p w14:paraId="39026E9A" w14:textId="4DD7E428"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4</w:t>
            </w:r>
            <w:r w:rsidRPr="00513F62">
              <w:rPr>
                <w:sz w:val="22"/>
                <w:szCs w:val="22"/>
              </w:rPr>
              <w:t>.3.n.</w:t>
            </w:r>
          </w:p>
        </w:tc>
        <w:tc>
          <w:tcPr>
            <w:tcW w:w="2887" w:type="dxa"/>
            <w:gridSpan w:val="2"/>
            <w:shd w:val="clear" w:color="auto" w:fill="auto"/>
          </w:tcPr>
          <w:p w14:paraId="2D59EF7A" w14:textId="77777777" w:rsidR="001D4F77" w:rsidRPr="00513F62" w:rsidRDefault="001D4F77" w:rsidP="001D4F77">
            <w:pPr>
              <w:jc w:val="both"/>
              <w:rPr>
                <w:sz w:val="22"/>
                <w:szCs w:val="22"/>
              </w:rPr>
            </w:pPr>
            <w:r w:rsidRPr="00513F62">
              <w:rPr>
                <w:i/>
                <w:sz w:val="22"/>
                <w:szCs w:val="22"/>
              </w:rPr>
              <w:t>(nurodo VVG, rengdama FSA)</w:t>
            </w:r>
          </w:p>
        </w:tc>
        <w:tc>
          <w:tcPr>
            <w:tcW w:w="11340" w:type="dxa"/>
            <w:gridSpan w:val="2"/>
            <w:shd w:val="clear" w:color="auto" w:fill="auto"/>
          </w:tcPr>
          <w:p w14:paraId="6E44D384" w14:textId="77777777" w:rsidR="001D4F77" w:rsidRPr="00513F62" w:rsidRDefault="001D4F77" w:rsidP="001D4F77">
            <w:pPr>
              <w:jc w:val="both"/>
              <w:rPr>
                <w:sz w:val="22"/>
                <w:szCs w:val="22"/>
              </w:rPr>
            </w:pPr>
            <w:r w:rsidRPr="00513F62">
              <w:rPr>
                <w:i/>
                <w:sz w:val="22"/>
                <w:szCs w:val="22"/>
              </w:rPr>
              <w:t>(nurodo VVG, rengdama FSA)</w:t>
            </w:r>
          </w:p>
        </w:tc>
      </w:tr>
      <w:tr w:rsidR="001D4F77" w:rsidRPr="00513F62" w14:paraId="2A0BFF2D" w14:textId="77777777" w:rsidTr="005703EA">
        <w:tc>
          <w:tcPr>
            <w:tcW w:w="936" w:type="dxa"/>
            <w:shd w:val="clear" w:color="auto" w:fill="auto"/>
          </w:tcPr>
          <w:p w14:paraId="200F963C" w14:textId="6E58C1DF"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.4.</w:t>
            </w:r>
          </w:p>
        </w:tc>
        <w:tc>
          <w:tcPr>
            <w:tcW w:w="2887" w:type="dxa"/>
            <w:gridSpan w:val="2"/>
            <w:shd w:val="clear" w:color="auto" w:fill="auto"/>
          </w:tcPr>
          <w:p w14:paraId="1103423C" w14:textId="77777777" w:rsidR="001D4F77" w:rsidRPr="00513F62" w:rsidRDefault="001D4F77" w:rsidP="001D4F77">
            <w:pPr>
              <w:jc w:val="both"/>
              <w:rPr>
                <w:sz w:val="22"/>
                <w:szCs w:val="22"/>
              </w:rPr>
            </w:pPr>
            <w:r w:rsidRPr="00513F62">
              <w:rPr>
                <w:b/>
                <w:sz w:val="22"/>
                <w:szCs w:val="22"/>
              </w:rPr>
              <w:t>Pridėtinės vertės mokestis</w:t>
            </w:r>
            <w:r w:rsidRPr="00513F62">
              <w:rPr>
                <w:rStyle w:val="Puslapioinaosnuoroda"/>
                <w:b/>
                <w:i/>
                <w:sz w:val="22"/>
                <w:szCs w:val="22"/>
              </w:rPr>
              <w:footnoteReference w:id="58"/>
            </w:r>
            <w:r w:rsidRPr="00513F62">
              <w:rPr>
                <w:b/>
                <w:i/>
                <w:sz w:val="22"/>
                <w:szCs w:val="22"/>
              </w:rPr>
              <w:t xml:space="preserve"> </w:t>
            </w:r>
          </w:p>
        </w:tc>
        <w:tc>
          <w:tcPr>
            <w:tcW w:w="11340" w:type="dxa"/>
            <w:gridSpan w:val="2"/>
            <w:shd w:val="clear" w:color="auto" w:fill="auto"/>
          </w:tcPr>
          <w:p w14:paraId="4510A162" w14:textId="1AB815AC" w:rsidR="001D4F77" w:rsidRPr="00513F62" w:rsidRDefault="001D4F77" w:rsidP="002B672F">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13F62">
              <w:rPr>
                <w:sz w:val="22"/>
                <w:szCs w:val="22"/>
              </w:rPr>
              <w:t>tinkamos finansuoti išlaidos.</w:t>
            </w:r>
          </w:p>
        </w:tc>
      </w:tr>
      <w:tr w:rsidR="001047C3" w:rsidRPr="00513F62" w14:paraId="06B9310D" w14:textId="77777777" w:rsidTr="005703EA">
        <w:tc>
          <w:tcPr>
            <w:tcW w:w="936" w:type="dxa"/>
            <w:shd w:val="clear" w:color="auto" w:fill="auto"/>
          </w:tcPr>
          <w:p w14:paraId="7FED9222" w14:textId="075D2D62" w:rsidR="001047C3" w:rsidRPr="00513F62" w:rsidRDefault="00D75493" w:rsidP="001D4F77">
            <w:pPr>
              <w:jc w:val="both"/>
              <w:rPr>
                <w:b/>
                <w:sz w:val="22"/>
                <w:szCs w:val="22"/>
              </w:rPr>
            </w:pPr>
            <w:r w:rsidRPr="00513F62">
              <w:rPr>
                <w:b/>
                <w:sz w:val="22"/>
                <w:szCs w:val="22"/>
              </w:rPr>
              <w:t>3.4.5.</w:t>
            </w:r>
          </w:p>
        </w:tc>
        <w:tc>
          <w:tcPr>
            <w:tcW w:w="2887"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0" w:type="dxa"/>
            <w:gridSpan w:val="2"/>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5"/>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5"/>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50895AA4" w14:textId="6FD116C1" w:rsidR="001D4F77" w:rsidRPr="00513F62" w:rsidRDefault="00064E66" w:rsidP="001D4F77">
            <w:pPr>
              <w:jc w:val="both"/>
              <w:rPr>
                <w:sz w:val="22"/>
                <w:szCs w:val="22"/>
              </w:rPr>
            </w:pPr>
            <w:r w:rsidRPr="00513F62">
              <w:rPr>
                <w:sz w:val="22"/>
                <w:szCs w:val="22"/>
              </w:rPr>
              <w:t>3.5.7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03112F" w:rsidRPr="00513F62">
              <w:rPr>
                <w:rStyle w:val="Puslapioinaosnuoroda"/>
                <w:i/>
                <w:sz w:val="22"/>
                <w:szCs w:val="22"/>
              </w:rPr>
              <w:footnoteReference w:id="59"/>
            </w:r>
            <w:r w:rsidR="001D4F77" w:rsidRPr="00513F62">
              <w:rPr>
                <w:sz w:val="22"/>
                <w:szCs w:val="22"/>
              </w:rPr>
              <w:t>;</w:t>
            </w:r>
          </w:p>
          <w:p w14:paraId="406738BE" w14:textId="54C7D95A"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.8</w:t>
            </w:r>
            <w:r w:rsidRPr="00513F62">
              <w:rPr>
                <w:sz w:val="22"/>
                <w:szCs w:val="22"/>
              </w:rPr>
              <w:t>. baudos, nuobaudos ir bylinėjimosi išlaidos;</w:t>
            </w:r>
          </w:p>
          <w:p w14:paraId="2C581F66" w14:textId="4D4752C5" w:rsidR="00AB1FB6" w:rsidRPr="00513F62" w:rsidRDefault="00064E66" w:rsidP="001D4F77">
            <w:pPr>
              <w:jc w:val="both"/>
              <w:rPr>
                <w:sz w:val="22"/>
                <w:szCs w:val="22"/>
              </w:rPr>
            </w:pPr>
            <w:r w:rsidRPr="00513F62">
              <w:rPr>
                <w:sz w:val="22"/>
                <w:szCs w:val="22"/>
              </w:rPr>
              <w:t>3.5.9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00F1583B" w:rsidRPr="00513F62">
              <w:rPr>
                <w:rStyle w:val="Puslapioinaosnuoroda"/>
                <w:i/>
                <w:sz w:val="22"/>
                <w:szCs w:val="22"/>
              </w:rPr>
              <w:footnoteReference w:id="60"/>
            </w:r>
            <w:r w:rsidR="00AB1FB6" w:rsidRPr="00513F62">
              <w:rPr>
                <w:sz w:val="22"/>
                <w:szCs w:val="22"/>
              </w:rPr>
              <w:t>.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6FD52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14:paraId="29CB05EE" w14:textId="56FA58B4"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lastRenderedPageBreak/>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482CC7C8" w:rsidR="009052E7" w:rsidRPr="00513F62" w:rsidRDefault="00950C04" w:rsidP="001D4F77">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78F92F7A" w14:textId="3341D4C7" w:rsidR="00AB4054" w:rsidRPr="00513F62" w:rsidRDefault="00AB4054" w:rsidP="001D4F77">
            <w:pPr>
              <w:jc w:val="both"/>
              <w:rPr>
                <w:color w:val="000000"/>
                <w:sz w:val="22"/>
                <w:szCs w:val="22"/>
              </w:rPr>
            </w:pPr>
            <w:r w:rsidRPr="00513F62">
              <w:rPr>
                <w:sz w:val="22"/>
                <w:szCs w:val="22"/>
              </w:rPr>
              <w:t>3.5.15</w:t>
            </w:r>
            <w:r w:rsidRPr="009A19EF">
              <w:rPr>
                <w:sz w:val="22"/>
                <w:szCs w:val="22"/>
                <w:highlight w:val="yellow"/>
              </w:rPr>
              <w:t>. investicijų į turtą, kurio valdymo (naudojimo) teisė pareiškėjui apribota (turtas areštuotas).</w:t>
            </w:r>
          </w:p>
          <w:p w14:paraId="1D655CC7" w14:textId="7E3A8B48"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Pr="00513F62">
              <w:rPr>
                <w:i/>
                <w:sz w:val="22"/>
                <w:szCs w:val="22"/>
              </w:rPr>
              <w:t>n.</w:t>
            </w:r>
            <w:r w:rsidRPr="00513F62">
              <w:rPr>
                <w:rStyle w:val="Puslapioinaosnuoroda"/>
                <w:i/>
                <w:sz w:val="22"/>
                <w:szCs w:val="22"/>
              </w:rPr>
              <w:footnoteReference w:id="61"/>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4E1BCEB9"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w:t>
            </w:r>
            <w:r w:rsidRPr="00513F62">
              <w:rPr>
                <w:rStyle w:val="Puslapioinaosnuoroda"/>
                <w:i/>
                <w:sz w:val="22"/>
                <w:szCs w:val="22"/>
              </w:rPr>
              <w:footnoteReference w:id="62"/>
            </w:r>
            <w:r w:rsidRPr="00513F62">
              <w:rPr>
                <w:sz w:val="22"/>
                <w:szCs w:val="22"/>
              </w:rPr>
              <w:t>,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35DF423" w:rsidR="00D7347C" w:rsidRPr="00513F62" w:rsidRDefault="00D7347C" w:rsidP="005703EA">
            <w:pPr>
              <w:rPr>
                <w:sz w:val="22"/>
                <w:szCs w:val="22"/>
              </w:rPr>
            </w:pPr>
            <w:r w:rsidRPr="00513F62">
              <w:rPr>
                <w:b/>
                <w:sz w:val="22"/>
                <w:szCs w:val="22"/>
              </w:rPr>
              <w:t>Tinkamumo finansuoti sąlygos</w:t>
            </w:r>
            <w:r w:rsidRPr="00513F62">
              <w:rPr>
                <w:sz w:val="22"/>
                <w:szCs w:val="22"/>
              </w:rPr>
              <w:t>:</w:t>
            </w:r>
            <w:r w:rsidRPr="00513F62">
              <w:rPr>
                <w:rStyle w:val="Puslapioinaosnuoroda"/>
                <w:b/>
                <w:i/>
                <w:sz w:val="22"/>
                <w:szCs w:val="22"/>
              </w:rPr>
              <w:footnoteReference w:id="63"/>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7E0E5CE6" w:rsidR="00D7347C" w:rsidRPr="00513F62" w:rsidRDefault="00D7347C" w:rsidP="00D7347C">
            <w:pPr>
              <w:jc w:val="both"/>
              <w:rPr>
                <w:sz w:val="22"/>
                <w:szCs w:val="22"/>
              </w:rPr>
            </w:pPr>
            <w:r w:rsidRPr="00513F62">
              <w:rPr>
                <w:b/>
                <w:sz w:val="22"/>
                <w:szCs w:val="22"/>
              </w:rPr>
              <w:t>Bendrosios tinkamumo sąlygos pareiškėjui</w:t>
            </w:r>
            <w:r w:rsidRPr="00513F62">
              <w:rPr>
                <w:rStyle w:val="Puslapioinaosnuoroda"/>
                <w:b/>
                <w:i/>
                <w:sz w:val="22"/>
                <w:szCs w:val="22"/>
              </w:rPr>
              <w:footnoteReference w:id="64"/>
            </w:r>
            <w:r w:rsidRPr="00513F62">
              <w:rPr>
                <w:b/>
                <w:sz w:val="22"/>
                <w:szCs w:val="22"/>
              </w:rPr>
              <w:t xml:space="preserve">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rStyle w:val="Puslapioinaosnuoroda"/>
                <w:b/>
                <w:i/>
                <w:sz w:val="22"/>
                <w:szCs w:val="22"/>
              </w:rPr>
              <w:footnoteReference w:id="65"/>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6DD63A8" w:rsidR="00D7347C" w:rsidRPr="00513F62" w:rsidRDefault="00D7347C" w:rsidP="00D7347C">
            <w:pPr>
              <w:jc w:val="both"/>
              <w:rPr>
                <w:b/>
                <w:sz w:val="22"/>
                <w:szCs w:val="22"/>
              </w:rPr>
            </w:pPr>
            <w:r w:rsidRPr="00513F62">
              <w:rPr>
                <w:b/>
                <w:sz w:val="22"/>
                <w:szCs w:val="22"/>
              </w:rPr>
              <w:t>Specialiosios tinkamumo sąlygos pareiškėjui</w:t>
            </w:r>
            <w:r w:rsidRPr="00513F62">
              <w:rPr>
                <w:rStyle w:val="Puslapioinaosnuoroda"/>
                <w:b/>
                <w:i/>
                <w:sz w:val="22"/>
                <w:szCs w:val="22"/>
              </w:rPr>
              <w:footnoteReference w:id="66"/>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rStyle w:val="Puslapioinaosnuoroda"/>
                <w:b/>
                <w:i/>
                <w:sz w:val="22"/>
                <w:szCs w:val="22"/>
              </w:rPr>
              <w:footnoteReference w:id="67"/>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77777777" w:rsidR="00D7347C" w:rsidRPr="00513F62" w:rsidRDefault="00D7347C" w:rsidP="00D7347C">
            <w:pPr>
              <w:jc w:val="center"/>
              <w:rPr>
                <w:sz w:val="22"/>
                <w:szCs w:val="22"/>
              </w:rPr>
            </w:pPr>
            <w:r w:rsidRPr="00513F62">
              <w:rPr>
                <w:sz w:val="22"/>
                <w:szCs w:val="22"/>
              </w:rPr>
              <w:lastRenderedPageBreak/>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r w:rsidRPr="00513F62">
              <w:rPr>
                <w:rStyle w:val="Puslapioinaosnuoroda"/>
                <w:i/>
                <w:sz w:val="22"/>
                <w:szCs w:val="22"/>
              </w:rPr>
              <w:footnoteReference w:id="68"/>
            </w:r>
            <w:r w:rsidRPr="00513F62">
              <w:rPr>
                <w:sz w:val="22"/>
                <w:szCs w:val="22"/>
              </w:rPr>
              <w:t>)</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lastRenderedPageBreak/>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lastRenderedPageBreak/>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200FB086"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Pr="00513F62">
              <w:rPr>
                <w:i/>
                <w:sz w:val="22"/>
                <w:szCs w:val="22"/>
              </w:rPr>
              <w:t>n.</w:t>
            </w:r>
          </w:p>
        </w:tc>
        <w:tc>
          <w:tcPr>
            <w:tcW w:w="4205" w:type="dxa"/>
            <w:shd w:val="clear" w:color="auto" w:fill="auto"/>
          </w:tcPr>
          <w:p w14:paraId="5743B293" w14:textId="77777777" w:rsidR="00D7347C" w:rsidRPr="00513F62" w:rsidRDefault="00D7347C" w:rsidP="00D7347C">
            <w:pPr>
              <w:jc w:val="both"/>
              <w:rPr>
                <w:b/>
                <w:sz w:val="22"/>
                <w:szCs w:val="22"/>
              </w:rPr>
            </w:pPr>
            <w:r w:rsidRPr="00513F62">
              <w:rPr>
                <w:i/>
                <w:sz w:val="22"/>
                <w:szCs w:val="22"/>
              </w:rPr>
              <w:t>(nurodo VVG, rengdama FSA)</w:t>
            </w:r>
          </w:p>
        </w:tc>
        <w:tc>
          <w:tcPr>
            <w:tcW w:w="6226" w:type="dxa"/>
            <w:shd w:val="clear" w:color="auto" w:fill="auto"/>
          </w:tcPr>
          <w:p w14:paraId="5B2697AE" w14:textId="77777777" w:rsidR="00D7347C" w:rsidRPr="00513F62" w:rsidRDefault="00D7347C" w:rsidP="00D7347C">
            <w:pPr>
              <w:jc w:val="both"/>
              <w:rPr>
                <w:sz w:val="22"/>
                <w:szCs w:val="22"/>
              </w:rPr>
            </w:pPr>
            <w:r w:rsidRPr="00513F62">
              <w:rPr>
                <w:i/>
                <w:sz w:val="22"/>
                <w:szCs w:val="22"/>
              </w:rPr>
              <w:t>(nurodo VVG, rengdama FSA)</w:t>
            </w:r>
          </w:p>
        </w:tc>
        <w:tc>
          <w:tcPr>
            <w:tcW w:w="3544" w:type="dxa"/>
            <w:shd w:val="clear" w:color="auto" w:fill="auto"/>
          </w:tcPr>
          <w:p w14:paraId="7295C5B9" w14:textId="77777777" w:rsidR="00D7347C" w:rsidRPr="00513F62" w:rsidRDefault="00D7347C" w:rsidP="00D7347C">
            <w:pPr>
              <w:jc w:val="both"/>
              <w:rPr>
                <w:sz w:val="22"/>
                <w:szCs w:val="22"/>
              </w:rPr>
            </w:pPr>
            <w:r w:rsidRPr="00513F62">
              <w:rPr>
                <w:i/>
                <w:sz w:val="22"/>
                <w:szCs w:val="22"/>
              </w:rPr>
              <w:t>(nurodo VVG, rengdama FSA)</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07E296AE" w:rsidR="00D7347C" w:rsidRPr="00513F62" w:rsidRDefault="00D7347C" w:rsidP="00D7347C">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r w:rsidRPr="00513F62">
              <w:rPr>
                <w:rStyle w:val="Puslapioinaosnuoroda"/>
                <w:b/>
                <w:i/>
                <w:sz w:val="22"/>
                <w:szCs w:val="22"/>
              </w:rPr>
              <w:footnoteReference w:id="69"/>
            </w:r>
            <w:r w:rsidRPr="00513F62">
              <w:rPr>
                <w:b/>
                <w:sz w:val="22"/>
                <w:szCs w:val="22"/>
              </w:rPr>
              <w:t>:</w:t>
            </w:r>
            <w:r w:rsidRPr="00513F62">
              <w:rPr>
                <w:rStyle w:val="Puslapioinaosnuoroda"/>
                <w:b/>
                <w:i/>
                <w:sz w:val="22"/>
                <w:szCs w:val="22"/>
              </w:rPr>
              <w:footnoteReference w:id="70"/>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gridSpan w:val="3"/>
            <w:shd w:val="clear" w:color="auto" w:fill="auto"/>
          </w:tcPr>
          <w:p w14:paraId="2825671A" w14:textId="36AD2E76" w:rsidR="00D7347C" w:rsidRPr="00513F62" w:rsidRDefault="00D7347C">
            <w:pPr>
              <w:jc w:val="both"/>
              <w:rPr>
                <w:sz w:val="22"/>
                <w:szCs w:val="22"/>
              </w:rPr>
            </w:pPr>
            <w:r w:rsidRPr="00513F62">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w:t>
            </w:r>
            <w:r w:rsidRPr="00513F62">
              <w:rPr>
                <w:rStyle w:val="Puslapioinaosnuoroda"/>
                <w:i/>
                <w:sz w:val="22"/>
                <w:szCs w:val="22"/>
              </w:rPr>
              <w:footnoteReference w:id="71"/>
            </w:r>
            <w:r w:rsidRPr="00513F62">
              <w:rPr>
                <w:sz w:val="22"/>
                <w:szCs w:val="22"/>
              </w:rPr>
              <w:t>, 47.2.4</w:t>
            </w:r>
            <w:r w:rsidRPr="00513F62">
              <w:rPr>
                <w:rStyle w:val="Puslapioinaosnuoroda"/>
                <w:i/>
                <w:sz w:val="22"/>
                <w:szCs w:val="22"/>
              </w:rPr>
              <w:footnoteReference w:id="72"/>
            </w:r>
            <w:r w:rsidRPr="00513F62">
              <w:rPr>
                <w:sz w:val="22"/>
                <w:szCs w:val="22"/>
              </w:rPr>
              <w:t xml:space="preserve"> papunkčiuose nurodytus kvalifikacinius reikalavimus.</w:t>
            </w:r>
            <w:r w:rsidRPr="00513F62">
              <w:rPr>
                <w:rStyle w:val="Puslapioinaosnuoroda"/>
                <w:i/>
                <w:sz w:val="22"/>
                <w:szCs w:val="22"/>
              </w:rPr>
              <w:footnoteReference w:id="73"/>
            </w:r>
            <w:r w:rsidRPr="00513F62">
              <w:rPr>
                <w:sz w:val="22"/>
                <w:szCs w:val="22"/>
              </w:rPr>
              <w:t xml:space="preserve"> </w:t>
            </w:r>
          </w:p>
        </w:tc>
      </w:tr>
      <w:tr w:rsidR="00D7347C" w:rsidRPr="00513F62" w14:paraId="067F30C7" w14:textId="77777777" w:rsidTr="00F81AA2">
        <w:tc>
          <w:tcPr>
            <w:tcW w:w="1188" w:type="dxa"/>
            <w:tcBorders>
              <w:bottom w:val="single" w:sz="18" w:space="0" w:color="auto"/>
            </w:tcBorders>
            <w:shd w:val="clear" w:color="auto" w:fill="auto"/>
          </w:tcPr>
          <w:p w14:paraId="67EA4473" w14:textId="3BDCEB04" w:rsidR="00D7347C" w:rsidRPr="00513F62" w:rsidRDefault="00D7347C" w:rsidP="00D7347C">
            <w:pPr>
              <w:rPr>
                <w:sz w:val="22"/>
                <w:szCs w:val="22"/>
              </w:rPr>
            </w:pPr>
            <w:r w:rsidRPr="00513F62">
              <w:rPr>
                <w:sz w:val="22"/>
                <w:szCs w:val="22"/>
              </w:rPr>
              <w:lastRenderedPageBreak/>
              <w:t>4.</w:t>
            </w:r>
            <w:r w:rsidR="007875FE" w:rsidRPr="00513F62">
              <w:rPr>
                <w:sz w:val="22"/>
                <w:szCs w:val="22"/>
              </w:rPr>
              <w:t>2</w:t>
            </w:r>
            <w:r w:rsidRPr="00513F62">
              <w:rPr>
                <w:sz w:val="22"/>
                <w:szCs w:val="22"/>
              </w:rPr>
              <w:t>.3.</w:t>
            </w:r>
            <w:r w:rsidRPr="00513F62">
              <w:rPr>
                <w:i/>
                <w:sz w:val="22"/>
                <w:szCs w:val="22"/>
              </w:rPr>
              <w:t>n.</w:t>
            </w:r>
          </w:p>
        </w:tc>
        <w:tc>
          <w:tcPr>
            <w:tcW w:w="13975" w:type="dxa"/>
            <w:gridSpan w:val="3"/>
            <w:tcBorders>
              <w:bottom w:val="single" w:sz="18" w:space="0" w:color="auto"/>
            </w:tcBorders>
            <w:shd w:val="clear" w:color="auto" w:fill="auto"/>
          </w:tcPr>
          <w:p w14:paraId="7299848E" w14:textId="2CDC3C4F" w:rsidR="00D7347C" w:rsidRPr="00513F62" w:rsidRDefault="00D7347C">
            <w:pPr>
              <w:jc w:val="both"/>
              <w:rPr>
                <w:sz w:val="22"/>
                <w:szCs w:val="22"/>
              </w:rPr>
            </w:pPr>
            <w:r w:rsidRPr="00513F62">
              <w:rPr>
                <w:i/>
                <w:sz w:val="22"/>
                <w:szCs w:val="22"/>
              </w:rPr>
              <w:t>(nurodo VVG, rengdama FSA)</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324B2D7D"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Pr="00513F62">
              <w:rPr>
                <w:rStyle w:val="Puslapioinaosnuoroda"/>
                <w:b/>
                <w:i/>
                <w:sz w:val="22"/>
                <w:szCs w:val="22"/>
              </w:rPr>
              <w:footnoteReference w:id="74"/>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7D6A9411" w:rsidR="00D7347C" w:rsidRPr="00513F62" w:rsidRDefault="00D7347C" w:rsidP="00D7347C">
            <w:pPr>
              <w:jc w:val="both"/>
              <w:rPr>
                <w:b/>
                <w:sz w:val="22"/>
                <w:szCs w:val="22"/>
              </w:rPr>
            </w:pPr>
            <w:r w:rsidRPr="00513F62">
              <w:rPr>
                <w:b/>
                <w:sz w:val="22"/>
                <w:szCs w:val="22"/>
              </w:rPr>
              <w:t>Specialiosios tinkamumo sąlygos vietos projektui:</w:t>
            </w:r>
            <w:r w:rsidRPr="00513F62">
              <w:rPr>
                <w:rStyle w:val="Puslapioinaosnuoroda"/>
                <w:b/>
                <w:i/>
                <w:sz w:val="22"/>
                <w:szCs w:val="22"/>
              </w:rPr>
              <w:footnoteReference w:id="75"/>
            </w:r>
            <w:r w:rsidRPr="00513F62">
              <w:rPr>
                <w:b/>
                <w:i/>
                <w:sz w:val="22"/>
                <w:szCs w:val="22"/>
              </w:rPr>
              <w:t xml:space="preserve"> </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11956F91" w:rsidR="0090776A" w:rsidRPr="00513F62" w:rsidRDefault="0090776A" w:rsidP="0090776A">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r w:rsidRPr="00513F62">
              <w:rPr>
                <w:rStyle w:val="Puslapioinaosnuoroda"/>
                <w:i/>
                <w:sz w:val="22"/>
                <w:szCs w:val="22"/>
              </w:rPr>
              <w:footnoteReference w:id="76"/>
            </w:r>
            <w:r w:rsidRPr="00513F62">
              <w:rPr>
                <w:sz w:val="22"/>
                <w:szCs w:val="22"/>
              </w:rPr>
              <w:t>)</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55974419" w:rsidR="0090776A" w:rsidRPr="00513F62" w:rsidRDefault="0090776A" w:rsidP="0090776A">
            <w:pPr>
              <w:rPr>
                <w:b/>
                <w:sz w:val="22"/>
                <w:szCs w:val="22"/>
              </w:rPr>
            </w:pPr>
            <w:r w:rsidRPr="00513F62">
              <w:rPr>
                <w:sz w:val="22"/>
                <w:szCs w:val="22"/>
              </w:rPr>
              <w:t>4.</w:t>
            </w:r>
            <w:r w:rsidR="007875FE" w:rsidRPr="00513F62">
              <w:rPr>
                <w:sz w:val="22"/>
                <w:szCs w:val="22"/>
              </w:rPr>
              <w:t>2</w:t>
            </w:r>
            <w:r w:rsidRPr="00513F62">
              <w:rPr>
                <w:sz w:val="22"/>
                <w:szCs w:val="22"/>
              </w:rPr>
              <w:t xml:space="preserve">.5. </w:t>
            </w:r>
            <w:r w:rsidRPr="00513F62">
              <w:rPr>
                <w:i/>
                <w:sz w:val="22"/>
                <w:szCs w:val="22"/>
              </w:rPr>
              <w:t>n.</w:t>
            </w:r>
          </w:p>
        </w:tc>
        <w:tc>
          <w:tcPr>
            <w:tcW w:w="4205" w:type="dxa"/>
            <w:shd w:val="clear" w:color="auto" w:fill="auto"/>
          </w:tcPr>
          <w:p w14:paraId="4EADA5A7" w14:textId="4172BA63" w:rsidR="0090776A" w:rsidRPr="00513F62" w:rsidRDefault="0090776A" w:rsidP="0090776A">
            <w:pPr>
              <w:jc w:val="both"/>
              <w:rPr>
                <w:b/>
                <w:sz w:val="22"/>
                <w:szCs w:val="22"/>
              </w:rPr>
            </w:pPr>
            <w:r w:rsidRPr="00513F62">
              <w:rPr>
                <w:i/>
                <w:sz w:val="22"/>
                <w:szCs w:val="22"/>
              </w:rPr>
              <w:t>(nurodo VVG, rengdama FSA)</w:t>
            </w:r>
          </w:p>
        </w:tc>
        <w:tc>
          <w:tcPr>
            <w:tcW w:w="6226" w:type="dxa"/>
            <w:shd w:val="clear" w:color="auto" w:fill="auto"/>
          </w:tcPr>
          <w:p w14:paraId="76B8D6AD" w14:textId="69653C55" w:rsidR="0090776A" w:rsidRPr="00513F62" w:rsidRDefault="0090776A" w:rsidP="0090776A">
            <w:pPr>
              <w:jc w:val="both"/>
              <w:rPr>
                <w:b/>
                <w:sz w:val="22"/>
                <w:szCs w:val="22"/>
              </w:rPr>
            </w:pPr>
            <w:r w:rsidRPr="00513F62">
              <w:rPr>
                <w:i/>
                <w:sz w:val="22"/>
                <w:szCs w:val="22"/>
              </w:rPr>
              <w:t>(nurodo VVG, rengdama FSA)</w:t>
            </w:r>
          </w:p>
        </w:tc>
        <w:tc>
          <w:tcPr>
            <w:tcW w:w="3544" w:type="dxa"/>
            <w:shd w:val="clear" w:color="auto" w:fill="auto"/>
          </w:tcPr>
          <w:p w14:paraId="2C1090FA" w14:textId="6BC876F2" w:rsidR="0090776A" w:rsidRPr="00513F62" w:rsidRDefault="0090776A" w:rsidP="0090776A">
            <w:pPr>
              <w:jc w:val="both"/>
              <w:rPr>
                <w:b/>
                <w:sz w:val="22"/>
                <w:szCs w:val="22"/>
              </w:rPr>
            </w:pPr>
            <w:r w:rsidRPr="00513F62">
              <w:rPr>
                <w:i/>
                <w:sz w:val="22"/>
                <w:szCs w:val="22"/>
              </w:rPr>
              <w:t>(nurodo VVG, rengdama FSA)</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5E1B636E" w:rsidR="0090776A" w:rsidRPr="00513F62" w:rsidRDefault="0090776A" w:rsidP="0090776A">
            <w:pPr>
              <w:jc w:val="both"/>
              <w:rPr>
                <w:b/>
                <w:sz w:val="22"/>
                <w:szCs w:val="22"/>
              </w:rPr>
            </w:pPr>
            <w:r w:rsidRPr="00513F62">
              <w:rPr>
                <w:b/>
                <w:sz w:val="22"/>
                <w:szCs w:val="22"/>
              </w:rPr>
              <w:t>Papildomos tinkamumo sąlygos, susijusios su vietos projektu:</w:t>
            </w:r>
            <w:r w:rsidRPr="00513F62">
              <w:rPr>
                <w:rStyle w:val="Puslapioinaosnuoroda"/>
                <w:b/>
                <w:i/>
                <w:sz w:val="22"/>
                <w:szCs w:val="22"/>
              </w:rPr>
              <w:footnoteReference w:id="77"/>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lastRenderedPageBreak/>
              <w:t>4.</w:t>
            </w:r>
            <w:r w:rsidR="007875FE" w:rsidRPr="00513F62">
              <w:rPr>
                <w:sz w:val="22"/>
                <w:szCs w:val="22"/>
              </w:rPr>
              <w:t>2</w:t>
            </w:r>
            <w:r w:rsidRPr="00513F62">
              <w:rPr>
                <w:sz w:val="22"/>
                <w:szCs w:val="22"/>
              </w:rPr>
              <w:t>.6.1.</w:t>
            </w:r>
          </w:p>
        </w:tc>
        <w:tc>
          <w:tcPr>
            <w:tcW w:w="13975" w:type="dxa"/>
            <w:gridSpan w:val="3"/>
            <w:shd w:val="clear" w:color="auto" w:fill="auto"/>
          </w:tcPr>
          <w:p w14:paraId="61B1F13D" w14:textId="77777777" w:rsidR="0090776A" w:rsidRPr="00513F62" w:rsidRDefault="0090776A" w:rsidP="0090776A">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r w:rsidRPr="00513F62">
              <w:rPr>
                <w:rStyle w:val="Puslapioinaosnuoroda"/>
                <w:i/>
                <w:sz w:val="22"/>
                <w:szCs w:val="22"/>
              </w:rPr>
              <w:footnoteReference w:id="78"/>
            </w:r>
          </w:p>
          <w:p w14:paraId="02808E86" w14:textId="2A8C9191" w:rsidR="0090776A" w:rsidRPr="00513F62" w:rsidRDefault="0090776A" w:rsidP="0090776A">
            <w:pPr>
              <w:jc w:val="both"/>
              <w:rPr>
                <w:sz w:val="22"/>
                <w:szCs w:val="22"/>
              </w:rPr>
            </w:pPr>
            <w:r w:rsidRPr="00513F62">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513F62">
              <w:rPr>
                <w:sz w:val="22"/>
                <w:szCs w:val="22"/>
              </w:rPr>
              <w:t>E</w:t>
            </w:r>
            <w:r w:rsidRPr="00513F62">
              <w:rPr>
                <w:sz w:val="22"/>
                <w:szCs w:val="22"/>
              </w:rPr>
              <w:t>konominės veiklos rūšių klasifikatoriaus patvirtinimo“ (toliau – EVRK), remiamų / neremiamų</w:t>
            </w:r>
            <w:r w:rsidRPr="00513F62">
              <w:rPr>
                <w:rStyle w:val="Puslapioinaosnuoroda"/>
                <w:i/>
                <w:sz w:val="22"/>
                <w:szCs w:val="22"/>
              </w:rPr>
              <w:footnoteReference w:id="79"/>
            </w:r>
            <w:r w:rsidRPr="00513F62">
              <w:rPr>
                <w:i/>
                <w:sz w:val="22"/>
                <w:szCs w:val="22"/>
              </w:rPr>
              <w:t xml:space="preserve"> </w:t>
            </w:r>
            <w:r w:rsidRPr="00513F62">
              <w:rPr>
                <w:sz w:val="22"/>
                <w:szCs w:val="22"/>
              </w:rPr>
              <w:t xml:space="preserve">ekonominės veiklos rūšių sąrašas yra </w:t>
            </w:r>
            <w:r w:rsidR="00663271" w:rsidRPr="00513F62">
              <w:rPr>
                <w:sz w:val="22"/>
                <w:szCs w:val="22"/>
              </w:rPr>
              <w:t>toks</w:t>
            </w:r>
            <w:r w:rsidRPr="00513F62">
              <w:rPr>
                <w:sz w:val="22"/>
                <w:szCs w:val="22"/>
              </w:rPr>
              <w:t>:___________________.</w:t>
            </w:r>
            <w:r w:rsidRPr="00513F62">
              <w:rPr>
                <w:rStyle w:val="Puslapioinaosnuoroda"/>
                <w:i/>
                <w:sz w:val="22"/>
                <w:szCs w:val="22"/>
              </w:rPr>
              <w:footnoteReference w:id="80"/>
            </w:r>
            <w:r w:rsidRPr="00513F62">
              <w:rPr>
                <w:i/>
                <w:sz w:val="22"/>
                <w:szCs w:val="22"/>
              </w:rPr>
              <w:t xml:space="preserve"> </w:t>
            </w:r>
          </w:p>
          <w:p w14:paraId="45F9C52A" w14:textId="0A1E7354" w:rsidR="0090776A" w:rsidRPr="00513F62" w:rsidRDefault="0090776A" w:rsidP="0090776A">
            <w:pPr>
              <w:jc w:val="both"/>
              <w:rPr>
                <w:sz w:val="22"/>
                <w:szCs w:val="22"/>
              </w:rPr>
            </w:pPr>
          </w:p>
        </w:tc>
      </w:tr>
      <w:tr w:rsidR="0090776A" w:rsidRPr="00513F62" w14:paraId="056CCF22" w14:textId="77777777" w:rsidTr="00F81AA2">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gridSpan w:val="3"/>
            <w:shd w:val="clear" w:color="auto" w:fill="auto"/>
          </w:tcPr>
          <w:p w14:paraId="151944B0" w14:textId="72E9126C" w:rsidR="0090776A" w:rsidRPr="00513F62" w:rsidRDefault="0090776A" w:rsidP="0090776A">
            <w:pPr>
              <w:jc w:val="both"/>
              <w:rPr>
                <w:sz w:val="22"/>
                <w:szCs w:val="22"/>
              </w:rPr>
            </w:pPr>
            <w:r w:rsidRPr="00513F62">
              <w:rPr>
                <w:sz w:val="22"/>
                <w:szCs w:val="22"/>
              </w:rPr>
              <w:t>Jeigu teikiamas vietos projektas, susijęs su mokymais, mokymai turi vykti Lietuvos Respublikos teritorijoje</w:t>
            </w:r>
            <w:r w:rsidRPr="00513F62">
              <w:rPr>
                <w:rStyle w:val="Puslapioinaosnuoroda"/>
                <w:i/>
                <w:sz w:val="22"/>
                <w:szCs w:val="22"/>
              </w:rPr>
              <w:footnoteReference w:id="81"/>
            </w:r>
            <w:r w:rsidRPr="00513F62">
              <w:rPr>
                <w:sz w:val="22"/>
                <w:szCs w:val="22"/>
              </w:rPr>
              <w:t>.</w:t>
            </w:r>
          </w:p>
        </w:tc>
      </w:tr>
      <w:tr w:rsidR="0090776A" w:rsidRPr="00513F62" w14:paraId="75D355BE" w14:textId="77777777" w:rsidTr="00F81AA2">
        <w:tc>
          <w:tcPr>
            <w:tcW w:w="1188" w:type="dxa"/>
            <w:shd w:val="clear" w:color="auto" w:fill="auto"/>
          </w:tcPr>
          <w:p w14:paraId="5EC38B42" w14:textId="2131BBCA"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.6.3.</w:t>
            </w:r>
          </w:p>
        </w:tc>
        <w:tc>
          <w:tcPr>
            <w:tcW w:w="13975" w:type="dxa"/>
            <w:gridSpan w:val="3"/>
            <w:shd w:val="clear" w:color="auto" w:fill="auto"/>
          </w:tcPr>
          <w:p w14:paraId="2661179B" w14:textId="3DE5D632" w:rsidR="0090776A" w:rsidRPr="00513F62" w:rsidRDefault="0090776A" w:rsidP="0090776A">
            <w:pPr>
              <w:jc w:val="both"/>
              <w:rPr>
                <w:sz w:val="22"/>
                <w:szCs w:val="22"/>
              </w:rPr>
            </w:pPr>
            <w:r w:rsidRPr="00513F62">
              <w:rPr>
                <w:sz w:val="22"/>
                <w:szCs w:val="22"/>
              </w:rPr>
              <w:t>Vietos projekto paraiškoje numatomi mokymai ar praktiniai seminarai</w:t>
            </w:r>
            <w:r w:rsidRPr="00513F62">
              <w:rPr>
                <w:rStyle w:val="Puslapioinaosnuoroda"/>
                <w:i/>
                <w:sz w:val="22"/>
                <w:szCs w:val="22"/>
              </w:rPr>
              <w:footnoteReference w:id="82"/>
            </w:r>
            <w:r w:rsidRPr="00513F62">
              <w:rPr>
                <w:sz w:val="22"/>
                <w:szCs w:val="22"/>
              </w:rPr>
              <w:t xml:space="preserve"> neturi būti organizuojami šiomis temomis: __________</w:t>
            </w:r>
            <w:r w:rsidRPr="00513F62">
              <w:rPr>
                <w:rStyle w:val="Puslapioinaosnuoroda"/>
                <w:i/>
                <w:sz w:val="22"/>
                <w:szCs w:val="22"/>
              </w:rPr>
              <w:footnoteReference w:id="83"/>
            </w:r>
            <w:r w:rsidRPr="00513F62">
              <w:rPr>
                <w:sz w:val="22"/>
                <w:szCs w:val="22"/>
              </w:rPr>
              <w:t>.</w:t>
            </w:r>
            <w:r w:rsidRPr="00513F62">
              <w:rPr>
                <w:rStyle w:val="Puslapioinaosnuoroda"/>
                <w:i/>
                <w:sz w:val="22"/>
                <w:szCs w:val="22"/>
              </w:rPr>
              <w:footnoteReference w:id="84"/>
            </w:r>
          </w:p>
        </w:tc>
      </w:tr>
      <w:tr w:rsidR="0090776A" w:rsidRPr="00513F62" w14:paraId="5AB35580" w14:textId="77777777" w:rsidTr="00F81AA2">
        <w:tc>
          <w:tcPr>
            <w:tcW w:w="1188" w:type="dxa"/>
            <w:tcBorders>
              <w:bottom w:val="single" w:sz="18" w:space="0" w:color="auto"/>
            </w:tcBorders>
            <w:shd w:val="clear" w:color="auto" w:fill="auto"/>
          </w:tcPr>
          <w:p w14:paraId="3A5311DC" w14:textId="0BFE017A"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w:t>
            </w:r>
            <w:r w:rsidRPr="00513F62">
              <w:rPr>
                <w:i/>
                <w:sz w:val="22"/>
                <w:szCs w:val="22"/>
              </w:rPr>
              <w:t>n.</w:t>
            </w:r>
          </w:p>
        </w:tc>
        <w:tc>
          <w:tcPr>
            <w:tcW w:w="13975" w:type="dxa"/>
            <w:gridSpan w:val="3"/>
            <w:tcBorders>
              <w:bottom w:val="single" w:sz="18" w:space="0" w:color="auto"/>
            </w:tcBorders>
            <w:shd w:val="clear" w:color="auto" w:fill="auto"/>
          </w:tcPr>
          <w:p w14:paraId="0F55693F" w14:textId="560DBFF7" w:rsidR="0090776A" w:rsidRPr="00513F62" w:rsidRDefault="0090776A" w:rsidP="0090776A">
            <w:pPr>
              <w:jc w:val="both"/>
              <w:rPr>
                <w:sz w:val="22"/>
                <w:szCs w:val="22"/>
              </w:rPr>
            </w:pPr>
            <w:r w:rsidRPr="00513F62">
              <w:rPr>
                <w:i/>
                <w:sz w:val="22"/>
                <w:szCs w:val="22"/>
              </w:rPr>
              <w:t>(nurodo VVG, rengdama FSA)</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6DB932FA"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Pr="00513F62">
              <w:rPr>
                <w:rStyle w:val="Puslapioinaosnuoroda"/>
                <w:b/>
                <w:i/>
                <w:sz w:val="22"/>
                <w:szCs w:val="22"/>
              </w:rPr>
              <w:footnoteReference w:id="85"/>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14:paraId="3CFDBB48" w14:textId="65F1DBEA"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r w:rsidRPr="00513F62">
              <w:rPr>
                <w:rStyle w:val="Puslapioinaosnuoroda"/>
                <w:b/>
                <w:i/>
                <w:sz w:val="22"/>
                <w:szCs w:val="22"/>
              </w:rPr>
              <w:footnoteReference w:id="86"/>
            </w:r>
          </w:p>
        </w:tc>
      </w:tr>
      <w:tr w:rsidR="0090776A" w:rsidRPr="00513F62" w14:paraId="42B24CDD" w14:textId="77777777" w:rsidTr="00F81AA2">
        <w:tc>
          <w:tcPr>
            <w:tcW w:w="1188"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975" w:type="dxa"/>
            <w:gridSpan w:val="3"/>
            <w:tcBorders>
              <w:bottom w:val="single" w:sz="4" w:space="0" w:color="auto"/>
            </w:tcBorders>
            <w:shd w:val="clear" w:color="auto" w:fill="auto"/>
          </w:tcPr>
          <w:p w14:paraId="3AC21527" w14:textId="0A8E91C1"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Pr="00513F62">
              <w:rPr>
                <w:rStyle w:val="Puslapioinaosnuoroda"/>
                <w:b/>
                <w:i/>
                <w:sz w:val="22"/>
                <w:szCs w:val="22"/>
              </w:rPr>
              <w:footnoteReference w:id="87"/>
            </w:r>
          </w:p>
        </w:tc>
      </w:tr>
      <w:tr w:rsidR="0090776A" w:rsidRPr="00513F62" w14:paraId="6A6DB6D6" w14:textId="77777777" w:rsidTr="005703EA">
        <w:trPr>
          <w:trHeight w:val="76"/>
        </w:trPr>
        <w:tc>
          <w:tcPr>
            <w:tcW w:w="1188" w:type="dxa"/>
            <w:shd w:val="clear" w:color="auto" w:fill="auto"/>
            <w:vAlign w:val="center"/>
          </w:tcPr>
          <w:p w14:paraId="5FCB02FD" w14:textId="554F6837" w:rsidR="0090776A" w:rsidRPr="00513F62" w:rsidRDefault="0090776A" w:rsidP="0090776A">
            <w:pPr>
              <w:rPr>
                <w:sz w:val="22"/>
                <w:szCs w:val="22"/>
              </w:rPr>
            </w:pPr>
            <w:r w:rsidRPr="00513F62">
              <w:rPr>
                <w:b/>
                <w:sz w:val="22"/>
                <w:szCs w:val="22"/>
              </w:rPr>
              <w:t>Eil. Nr.</w:t>
            </w:r>
          </w:p>
        </w:tc>
        <w:tc>
          <w:tcPr>
            <w:tcW w:w="4205" w:type="dxa"/>
            <w:tcBorders>
              <w:bottom w:val="single" w:sz="4" w:space="0" w:color="auto"/>
            </w:tcBorders>
            <w:shd w:val="clear" w:color="auto" w:fill="auto"/>
            <w:vAlign w:val="center"/>
          </w:tcPr>
          <w:p w14:paraId="0A3E8027" w14:textId="625DF9D1" w:rsidR="0090776A" w:rsidRPr="00513F62" w:rsidRDefault="0090776A" w:rsidP="0090776A">
            <w:pPr>
              <w:jc w:val="both"/>
              <w:rPr>
                <w:sz w:val="22"/>
                <w:szCs w:val="22"/>
              </w:rPr>
            </w:pPr>
            <w:r w:rsidRPr="00513F62">
              <w:rPr>
                <w:b/>
                <w:sz w:val="22"/>
                <w:szCs w:val="22"/>
              </w:rPr>
              <w:t xml:space="preserve">Vietos projektų finansavimo sąlyga </w:t>
            </w:r>
          </w:p>
        </w:tc>
        <w:tc>
          <w:tcPr>
            <w:tcW w:w="6226" w:type="dxa"/>
            <w:tcBorders>
              <w:bottom w:val="single" w:sz="4" w:space="0" w:color="auto"/>
            </w:tcBorders>
            <w:shd w:val="clear" w:color="auto" w:fill="auto"/>
            <w:vAlign w:val="center"/>
          </w:tcPr>
          <w:p w14:paraId="3A5B6FEC"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1AC6FC49" w14:textId="70E6DAD0" w:rsidR="0090776A" w:rsidRPr="00513F62" w:rsidRDefault="0090776A" w:rsidP="0090776A">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r w:rsidRPr="00513F62">
              <w:rPr>
                <w:rStyle w:val="Puslapioinaosnuoroda"/>
                <w:i/>
                <w:sz w:val="22"/>
                <w:szCs w:val="22"/>
              </w:rPr>
              <w:footnoteReference w:id="88"/>
            </w:r>
            <w:r w:rsidRPr="00513F62">
              <w:rPr>
                <w:sz w:val="22"/>
                <w:szCs w:val="22"/>
              </w:rPr>
              <w:t>)</w:t>
            </w:r>
          </w:p>
        </w:tc>
        <w:tc>
          <w:tcPr>
            <w:tcW w:w="3544" w:type="dxa"/>
            <w:tcBorders>
              <w:bottom w:val="single" w:sz="4" w:space="0" w:color="auto"/>
            </w:tcBorders>
            <w:shd w:val="clear" w:color="auto" w:fill="auto"/>
            <w:vAlign w:val="center"/>
          </w:tcPr>
          <w:p w14:paraId="1F19306B"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5EC94520" w14:textId="1A7A4240" w:rsidR="0090776A" w:rsidRPr="00513F62" w:rsidRDefault="0090776A">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7B064395" w14:textId="77777777" w:rsidTr="005703EA">
        <w:tc>
          <w:tcPr>
            <w:tcW w:w="1188" w:type="dxa"/>
            <w:shd w:val="clear" w:color="auto" w:fill="auto"/>
          </w:tcPr>
          <w:p w14:paraId="69AE1CE2" w14:textId="101E50AA" w:rsidR="0090776A" w:rsidRPr="00513F62" w:rsidRDefault="0090776A" w:rsidP="0090776A">
            <w:pPr>
              <w:rPr>
                <w:sz w:val="22"/>
                <w:szCs w:val="22"/>
              </w:rPr>
            </w:pPr>
            <w:r w:rsidRPr="00513F62">
              <w:rPr>
                <w:b/>
                <w:sz w:val="22"/>
                <w:szCs w:val="22"/>
              </w:rPr>
              <w:t>I</w:t>
            </w:r>
          </w:p>
        </w:tc>
        <w:tc>
          <w:tcPr>
            <w:tcW w:w="4205" w:type="dxa"/>
            <w:tcBorders>
              <w:bottom w:val="single" w:sz="4" w:space="0" w:color="auto"/>
            </w:tcBorders>
            <w:shd w:val="clear" w:color="auto" w:fill="auto"/>
          </w:tcPr>
          <w:p w14:paraId="57970BF4" w14:textId="76094A58" w:rsidR="0090776A" w:rsidRPr="00513F62" w:rsidRDefault="0090776A" w:rsidP="0090776A">
            <w:pPr>
              <w:jc w:val="both"/>
              <w:rPr>
                <w:i/>
                <w:sz w:val="22"/>
                <w:szCs w:val="22"/>
              </w:rPr>
            </w:pPr>
            <w:r w:rsidRPr="00513F62">
              <w:rPr>
                <w:b/>
                <w:sz w:val="22"/>
                <w:szCs w:val="22"/>
              </w:rPr>
              <w:t>II</w:t>
            </w:r>
          </w:p>
        </w:tc>
        <w:tc>
          <w:tcPr>
            <w:tcW w:w="6226" w:type="dxa"/>
            <w:tcBorders>
              <w:bottom w:val="single" w:sz="4" w:space="0" w:color="auto"/>
            </w:tcBorders>
            <w:shd w:val="clear" w:color="auto" w:fill="auto"/>
          </w:tcPr>
          <w:p w14:paraId="58B26129" w14:textId="5D7601D6" w:rsidR="0090776A" w:rsidRPr="00513F62" w:rsidRDefault="0090776A" w:rsidP="0090776A">
            <w:pPr>
              <w:jc w:val="both"/>
              <w:rPr>
                <w:i/>
                <w:sz w:val="22"/>
                <w:szCs w:val="22"/>
              </w:rPr>
            </w:pPr>
            <w:r w:rsidRPr="00513F62">
              <w:rPr>
                <w:b/>
                <w:sz w:val="22"/>
                <w:szCs w:val="22"/>
              </w:rPr>
              <w:t>III</w:t>
            </w:r>
          </w:p>
        </w:tc>
        <w:tc>
          <w:tcPr>
            <w:tcW w:w="3544" w:type="dxa"/>
            <w:tcBorders>
              <w:bottom w:val="single" w:sz="4" w:space="0" w:color="auto"/>
            </w:tcBorders>
            <w:shd w:val="clear" w:color="auto" w:fill="auto"/>
          </w:tcPr>
          <w:p w14:paraId="4E4653B6" w14:textId="13314FED" w:rsidR="0090776A" w:rsidRPr="00513F62" w:rsidRDefault="0090776A" w:rsidP="0090776A">
            <w:pPr>
              <w:jc w:val="both"/>
              <w:rPr>
                <w:i/>
                <w:sz w:val="22"/>
                <w:szCs w:val="22"/>
              </w:rPr>
            </w:pPr>
            <w:r w:rsidRPr="00513F62">
              <w:rPr>
                <w:b/>
                <w:sz w:val="22"/>
                <w:szCs w:val="22"/>
              </w:rPr>
              <w:t>IV</w:t>
            </w:r>
          </w:p>
        </w:tc>
      </w:tr>
      <w:tr w:rsidR="0090776A" w:rsidRPr="00513F62" w14:paraId="10A06FCF" w14:textId="77777777" w:rsidTr="005703EA">
        <w:tc>
          <w:tcPr>
            <w:tcW w:w="1188" w:type="dxa"/>
            <w:shd w:val="clear" w:color="auto" w:fill="auto"/>
            <w:vAlign w:val="center"/>
          </w:tcPr>
          <w:p w14:paraId="25C02640" w14:textId="66DD44A5"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.9.</w:t>
            </w:r>
            <w:r w:rsidRPr="00513F62">
              <w:rPr>
                <w:i/>
                <w:sz w:val="22"/>
                <w:szCs w:val="22"/>
              </w:rPr>
              <w:t>n.</w:t>
            </w:r>
          </w:p>
        </w:tc>
        <w:tc>
          <w:tcPr>
            <w:tcW w:w="4205" w:type="dxa"/>
            <w:tcBorders>
              <w:bottom w:val="single" w:sz="4" w:space="0" w:color="auto"/>
            </w:tcBorders>
            <w:shd w:val="clear" w:color="auto" w:fill="auto"/>
          </w:tcPr>
          <w:p w14:paraId="57882DA1" w14:textId="7E8F2887" w:rsidR="0090776A" w:rsidRPr="00513F62" w:rsidRDefault="0090776A" w:rsidP="0090776A">
            <w:pPr>
              <w:jc w:val="both"/>
              <w:rPr>
                <w:i/>
                <w:sz w:val="22"/>
                <w:szCs w:val="22"/>
              </w:rPr>
            </w:pPr>
            <w:r w:rsidRPr="00513F62">
              <w:rPr>
                <w:i/>
                <w:sz w:val="22"/>
                <w:szCs w:val="22"/>
              </w:rPr>
              <w:t>(nurodo VVG, rengdama FSA)</w:t>
            </w:r>
          </w:p>
        </w:tc>
        <w:tc>
          <w:tcPr>
            <w:tcW w:w="6226" w:type="dxa"/>
            <w:tcBorders>
              <w:bottom w:val="single" w:sz="4" w:space="0" w:color="auto"/>
            </w:tcBorders>
            <w:shd w:val="clear" w:color="auto" w:fill="auto"/>
          </w:tcPr>
          <w:p w14:paraId="1E4B652A" w14:textId="5512D1DB" w:rsidR="0090776A" w:rsidRPr="00513F62" w:rsidRDefault="0090776A" w:rsidP="0090776A">
            <w:pPr>
              <w:jc w:val="both"/>
              <w:rPr>
                <w:i/>
                <w:sz w:val="22"/>
                <w:szCs w:val="22"/>
              </w:rPr>
            </w:pPr>
            <w:r w:rsidRPr="00513F62">
              <w:rPr>
                <w:i/>
                <w:sz w:val="22"/>
                <w:szCs w:val="22"/>
              </w:rPr>
              <w:t>(nurodo VVG, rengdama FSA)</w:t>
            </w:r>
          </w:p>
        </w:tc>
        <w:tc>
          <w:tcPr>
            <w:tcW w:w="3544" w:type="dxa"/>
            <w:tcBorders>
              <w:bottom w:val="single" w:sz="4" w:space="0" w:color="auto"/>
            </w:tcBorders>
            <w:shd w:val="clear" w:color="auto" w:fill="auto"/>
          </w:tcPr>
          <w:p w14:paraId="4D74B068" w14:textId="4E09A07D" w:rsidR="0090776A" w:rsidRPr="00513F62" w:rsidRDefault="0090776A" w:rsidP="0090776A">
            <w:pPr>
              <w:jc w:val="both"/>
              <w:rPr>
                <w:i/>
                <w:sz w:val="22"/>
                <w:szCs w:val="22"/>
              </w:rPr>
            </w:pPr>
            <w:r w:rsidRPr="00513F62">
              <w:rPr>
                <w:i/>
                <w:sz w:val="22"/>
                <w:szCs w:val="22"/>
              </w:rPr>
              <w:t>(nurodo VVG, rengdama FSA)</w:t>
            </w:r>
          </w:p>
        </w:tc>
      </w:tr>
      <w:tr w:rsidR="0090776A" w:rsidRPr="00513F62" w14:paraId="297154F1" w14:textId="77777777" w:rsidTr="00F81AA2">
        <w:tc>
          <w:tcPr>
            <w:tcW w:w="1188"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gridSpan w:val="3"/>
            <w:tcBorders>
              <w:bottom w:val="single" w:sz="4" w:space="0" w:color="auto"/>
            </w:tcBorders>
            <w:shd w:val="clear" w:color="auto" w:fill="auto"/>
          </w:tcPr>
          <w:p w14:paraId="02D7BCC4" w14:textId="5F4C605F"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Pr="00513F62">
              <w:rPr>
                <w:rStyle w:val="Puslapioinaosnuoroda"/>
                <w:b/>
                <w:i/>
                <w:sz w:val="22"/>
                <w:szCs w:val="22"/>
              </w:rPr>
              <w:footnoteReference w:id="89"/>
            </w:r>
          </w:p>
        </w:tc>
      </w:tr>
      <w:tr w:rsidR="0090776A" w:rsidRPr="00513F62" w14:paraId="7E66DC8D" w14:textId="77777777" w:rsidTr="00F81AA2">
        <w:tc>
          <w:tcPr>
            <w:tcW w:w="1188" w:type="dxa"/>
            <w:shd w:val="clear" w:color="auto" w:fill="auto"/>
            <w:vAlign w:val="center"/>
          </w:tcPr>
          <w:p w14:paraId="2629F9EC" w14:textId="67D386D7"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.10.</w:t>
            </w:r>
            <w:r w:rsidRPr="00513F62">
              <w:rPr>
                <w:i/>
                <w:sz w:val="22"/>
                <w:szCs w:val="22"/>
              </w:rPr>
              <w:t>n.</w:t>
            </w:r>
          </w:p>
        </w:tc>
        <w:tc>
          <w:tcPr>
            <w:tcW w:w="13975" w:type="dxa"/>
            <w:gridSpan w:val="3"/>
            <w:tcBorders>
              <w:bottom w:val="single" w:sz="4" w:space="0" w:color="auto"/>
            </w:tcBorders>
            <w:shd w:val="clear" w:color="auto" w:fill="auto"/>
          </w:tcPr>
          <w:p w14:paraId="544F39BD" w14:textId="73FDF2D2" w:rsidR="0090776A" w:rsidRPr="00513F62" w:rsidRDefault="0090776A" w:rsidP="0090776A">
            <w:pPr>
              <w:jc w:val="both"/>
              <w:rPr>
                <w:sz w:val="22"/>
                <w:szCs w:val="22"/>
              </w:rPr>
            </w:pPr>
            <w:r w:rsidRPr="00513F62">
              <w:rPr>
                <w:i/>
                <w:sz w:val="22"/>
                <w:szCs w:val="22"/>
              </w:rPr>
              <w:t>(nurodo VVG, rengdama FSA)</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7777777" w:rsidR="0090776A" w:rsidRPr="00513F62" w:rsidRDefault="0090776A" w:rsidP="0090776A">
            <w:pPr>
              <w:rPr>
                <w:b/>
                <w:sz w:val="22"/>
                <w:szCs w:val="22"/>
                <w:u w:val="single"/>
              </w:rPr>
            </w:pPr>
            <w:r w:rsidRPr="00513F62">
              <w:rPr>
                <w:b/>
                <w:sz w:val="22"/>
                <w:szCs w:val="22"/>
                <w:u w:val="single"/>
              </w:rPr>
              <w:t>Vietos projekto vykdytojo ir jo partnerių</w:t>
            </w:r>
            <w:r w:rsidRPr="00513F62">
              <w:rPr>
                <w:rStyle w:val="Puslapioinaosnuoroda"/>
                <w:b/>
                <w:i/>
                <w:sz w:val="22"/>
                <w:szCs w:val="22"/>
                <w:u w:val="single"/>
              </w:rPr>
              <w:footnoteReference w:id="90"/>
            </w:r>
            <w:r w:rsidRPr="00513F62">
              <w:rPr>
                <w:b/>
                <w:sz w:val="22"/>
                <w:szCs w:val="22"/>
                <w:u w:val="single"/>
              </w:rPr>
              <w:t xml:space="preserve"> įsipareigojimai:</w:t>
            </w:r>
            <w:r w:rsidRPr="00513F62">
              <w:rPr>
                <w:rStyle w:val="Puslapioinaosnuoroda"/>
                <w:b/>
                <w:i/>
                <w:sz w:val="22"/>
                <w:szCs w:val="22"/>
              </w:rPr>
              <w:footnoteReference w:id="91"/>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101A1586" w:rsidR="0090776A" w:rsidRPr="00513F62" w:rsidRDefault="0090776A">
            <w:pPr>
              <w:jc w:val="both"/>
              <w:rPr>
                <w:b/>
                <w:sz w:val="22"/>
                <w:szCs w:val="22"/>
              </w:rPr>
            </w:pPr>
            <w:r w:rsidRPr="00513F62">
              <w:rPr>
                <w:b/>
                <w:sz w:val="22"/>
                <w:szCs w:val="22"/>
              </w:rPr>
              <w:t>Bendrieji vietos projekto vykdytojo ir jo partnerių</w:t>
            </w:r>
            <w:r w:rsidRPr="00513F62">
              <w:rPr>
                <w:rStyle w:val="Puslapioinaosnuoroda"/>
                <w:b/>
                <w:i/>
                <w:sz w:val="22"/>
                <w:szCs w:val="22"/>
              </w:rPr>
              <w:footnoteReference w:id="92"/>
            </w:r>
            <w:r w:rsidRPr="00513F62">
              <w:rPr>
                <w:b/>
                <w:sz w:val="22"/>
                <w:szCs w:val="22"/>
              </w:rPr>
              <w:t xml:space="preserve"> įsipareigojimai, numatyti Vietos projektų administravimo taisyklių 35 punkte</w:t>
            </w:r>
            <w:r w:rsidRPr="00513F62">
              <w:rPr>
                <w:rStyle w:val="Puslapioinaosnuoroda"/>
                <w:b/>
                <w:i/>
                <w:sz w:val="22"/>
                <w:szCs w:val="22"/>
              </w:rPr>
              <w:footnoteReference w:id="93"/>
            </w:r>
          </w:p>
        </w:tc>
      </w:tr>
      <w:tr w:rsidR="0090776A" w:rsidRPr="00513F62" w14:paraId="361B215B" w14:textId="77777777" w:rsidTr="00F81AA2">
        <w:tc>
          <w:tcPr>
            <w:tcW w:w="1188"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gridSpan w:val="3"/>
            <w:shd w:val="clear" w:color="auto" w:fill="auto"/>
          </w:tcPr>
          <w:p w14:paraId="4FF64753" w14:textId="77777777" w:rsidR="0090776A" w:rsidRPr="00513F62" w:rsidRDefault="0090776A" w:rsidP="0090776A">
            <w:pPr>
              <w:jc w:val="both"/>
              <w:rPr>
                <w:b/>
                <w:sz w:val="22"/>
                <w:szCs w:val="22"/>
              </w:rPr>
            </w:pPr>
            <w:r w:rsidRPr="00513F62">
              <w:rPr>
                <w:b/>
                <w:sz w:val="22"/>
                <w:szCs w:val="22"/>
              </w:rPr>
              <w:t>Specialieji vietos projekto vykdytojo ir jo partnerių</w:t>
            </w:r>
            <w:r w:rsidRPr="00513F62">
              <w:rPr>
                <w:rStyle w:val="Puslapioinaosnuoroda"/>
                <w:b/>
                <w:i/>
                <w:sz w:val="22"/>
                <w:szCs w:val="22"/>
              </w:rPr>
              <w:footnoteReference w:id="94"/>
            </w:r>
            <w:r w:rsidRPr="00513F62">
              <w:rPr>
                <w:b/>
                <w:sz w:val="22"/>
                <w:szCs w:val="22"/>
              </w:rPr>
              <w:t xml:space="preserve"> įsipareigojimai:</w:t>
            </w:r>
            <w:r w:rsidRPr="00513F62">
              <w:rPr>
                <w:rStyle w:val="Puslapioinaosnuoroda"/>
                <w:b/>
                <w:i/>
                <w:sz w:val="22"/>
                <w:szCs w:val="22"/>
              </w:rPr>
              <w:footnoteReference w:id="95"/>
            </w:r>
          </w:p>
        </w:tc>
      </w:tr>
      <w:tr w:rsidR="0090776A" w:rsidRPr="00513F62" w14:paraId="62397B2D" w14:textId="77777777" w:rsidTr="005703EA">
        <w:tc>
          <w:tcPr>
            <w:tcW w:w="1188" w:type="dxa"/>
            <w:shd w:val="clear" w:color="auto" w:fill="auto"/>
            <w:vAlign w:val="center"/>
          </w:tcPr>
          <w:p w14:paraId="1D4EC6D6" w14:textId="30410C3A"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722EB8FC" w14:textId="4A7EEAA8" w:rsidR="0090776A" w:rsidRPr="00513F62" w:rsidRDefault="0090776A" w:rsidP="0090776A">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14:paraId="5309F001"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057B9310" w14:textId="62898D59" w:rsidR="0090776A" w:rsidRPr="00513F62" w:rsidRDefault="0090776A" w:rsidP="0090776A">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r w:rsidRPr="00513F62">
              <w:rPr>
                <w:rStyle w:val="Puslapioinaosnuoroda"/>
                <w:i/>
                <w:sz w:val="22"/>
                <w:szCs w:val="22"/>
              </w:rPr>
              <w:footnoteReference w:id="96"/>
            </w:r>
            <w:r w:rsidRPr="00513F62">
              <w:rPr>
                <w:sz w:val="22"/>
                <w:szCs w:val="22"/>
              </w:rPr>
              <w:t>)</w:t>
            </w:r>
          </w:p>
        </w:tc>
        <w:tc>
          <w:tcPr>
            <w:tcW w:w="3544" w:type="dxa"/>
            <w:shd w:val="clear" w:color="auto" w:fill="auto"/>
            <w:vAlign w:val="center"/>
          </w:tcPr>
          <w:p w14:paraId="4A8BEB3A"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C5757F" w14:textId="66A97E0D" w:rsidR="0090776A" w:rsidRPr="00513F62" w:rsidRDefault="0090776A">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73D9B8CB" w14:textId="77777777" w:rsidTr="005703EA">
        <w:tc>
          <w:tcPr>
            <w:tcW w:w="1188" w:type="dxa"/>
            <w:shd w:val="clear" w:color="auto" w:fill="auto"/>
          </w:tcPr>
          <w:p w14:paraId="6FFDBD5B" w14:textId="4E497C46" w:rsidR="0090776A" w:rsidRPr="00513F62" w:rsidRDefault="0090776A" w:rsidP="0090776A">
            <w:pPr>
              <w:rPr>
                <w:sz w:val="22"/>
                <w:szCs w:val="22"/>
              </w:rPr>
            </w:pPr>
            <w:r w:rsidRPr="00513F62">
              <w:rPr>
                <w:b/>
                <w:sz w:val="22"/>
                <w:szCs w:val="22"/>
              </w:rPr>
              <w:t>I</w:t>
            </w:r>
          </w:p>
        </w:tc>
        <w:tc>
          <w:tcPr>
            <w:tcW w:w="4205" w:type="dxa"/>
            <w:shd w:val="clear" w:color="auto" w:fill="auto"/>
          </w:tcPr>
          <w:p w14:paraId="745631A9" w14:textId="74315BA0" w:rsidR="0090776A" w:rsidRPr="00513F62" w:rsidRDefault="0090776A" w:rsidP="0090776A">
            <w:pPr>
              <w:jc w:val="both"/>
              <w:rPr>
                <w:i/>
                <w:sz w:val="22"/>
                <w:szCs w:val="22"/>
              </w:rPr>
            </w:pPr>
            <w:r w:rsidRPr="00513F62">
              <w:rPr>
                <w:b/>
                <w:sz w:val="22"/>
                <w:szCs w:val="22"/>
              </w:rPr>
              <w:t>II</w:t>
            </w:r>
          </w:p>
        </w:tc>
        <w:tc>
          <w:tcPr>
            <w:tcW w:w="6226" w:type="dxa"/>
            <w:shd w:val="clear" w:color="auto" w:fill="auto"/>
          </w:tcPr>
          <w:p w14:paraId="29BC05ED" w14:textId="2494ECEE" w:rsidR="0090776A" w:rsidRPr="00513F62" w:rsidRDefault="0090776A" w:rsidP="0090776A">
            <w:pPr>
              <w:jc w:val="both"/>
              <w:rPr>
                <w:i/>
                <w:sz w:val="22"/>
                <w:szCs w:val="22"/>
              </w:rPr>
            </w:pPr>
            <w:r w:rsidRPr="00513F62">
              <w:rPr>
                <w:b/>
                <w:sz w:val="22"/>
                <w:szCs w:val="22"/>
              </w:rPr>
              <w:t>III</w:t>
            </w:r>
          </w:p>
        </w:tc>
        <w:tc>
          <w:tcPr>
            <w:tcW w:w="3544" w:type="dxa"/>
            <w:shd w:val="clear" w:color="auto" w:fill="auto"/>
          </w:tcPr>
          <w:p w14:paraId="2D3C0D5F" w14:textId="00523E35" w:rsidR="0090776A" w:rsidRPr="00513F62" w:rsidRDefault="0090776A" w:rsidP="0090776A">
            <w:pPr>
              <w:jc w:val="both"/>
              <w:rPr>
                <w:i/>
                <w:sz w:val="22"/>
                <w:szCs w:val="22"/>
              </w:rPr>
            </w:pPr>
            <w:r w:rsidRPr="00513F62">
              <w:rPr>
                <w:b/>
                <w:sz w:val="22"/>
                <w:szCs w:val="22"/>
              </w:rPr>
              <w:t>IV</w:t>
            </w:r>
          </w:p>
        </w:tc>
      </w:tr>
      <w:tr w:rsidR="0090776A" w:rsidRPr="00513F62" w14:paraId="16EC4362" w14:textId="77777777" w:rsidTr="005703EA">
        <w:tc>
          <w:tcPr>
            <w:tcW w:w="1188" w:type="dxa"/>
            <w:shd w:val="clear" w:color="auto" w:fill="auto"/>
          </w:tcPr>
          <w:p w14:paraId="72732E14" w14:textId="25358EAF" w:rsidR="0090776A" w:rsidRPr="00513F62" w:rsidRDefault="0090776A" w:rsidP="0090776A">
            <w:pPr>
              <w:rPr>
                <w:sz w:val="22"/>
                <w:szCs w:val="22"/>
              </w:rPr>
            </w:pPr>
            <w:r w:rsidRPr="00513F62">
              <w:rPr>
                <w:sz w:val="22"/>
                <w:szCs w:val="22"/>
              </w:rPr>
              <w:t>4.</w:t>
            </w:r>
            <w:r w:rsidR="007875FE" w:rsidRPr="00513F62">
              <w:rPr>
                <w:sz w:val="22"/>
                <w:szCs w:val="22"/>
              </w:rPr>
              <w:t>3</w:t>
            </w:r>
            <w:r w:rsidRPr="00513F62">
              <w:rPr>
                <w:sz w:val="22"/>
                <w:szCs w:val="22"/>
              </w:rPr>
              <w:t>.2.</w:t>
            </w:r>
            <w:r w:rsidRPr="00513F62">
              <w:rPr>
                <w:i/>
                <w:sz w:val="22"/>
                <w:szCs w:val="22"/>
              </w:rPr>
              <w:t>n.</w:t>
            </w:r>
          </w:p>
        </w:tc>
        <w:tc>
          <w:tcPr>
            <w:tcW w:w="4205" w:type="dxa"/>
            <w:shd w:val="clear" w:color="auto" w:fill="auto"/>
          </w:tcPr>
          <w:p w14:paraId="47BB98D8" w14:textId="051E41FA" w:rsidR="0090776A" w:rsidRPr="00513F62" w:rsidRDefault="0090776A" w:rsidP="0090776A">
            <w:pPr>
              <w:jc w:val="both"/>
              <w:rPr>
                <w:i/>
                <w:sz w:val="22"/>
                <w:szCs w:val="22"/>
              </w:rPr>
            </w:pPr>
            <w:r w:rsidRPr="00513F62">
              <w:rPr>
                <w:i/>
                <w:sz w:val="22"/>
                <w:szCs w:val="22"/>
              </w:rPr>
              <w:t>(nurodo VVG, rengdama FSA)</w:t>
            </w:r>
          </w:p>
        </w:tc>
        <w:tc>
          <w:tcPr>
            <w:tcW w:w="6226" w:type="dxa"/>
            <w:shd w:val="clear" w:color="auto" w:fill="auto"/>
          </w:tcPr>
          <w:p w14:paraId="02E37FBF" w14:textId="74D5C352" w:rsidR="0090776A" w:rsidRPr="00513F62" w:rsidRDefault="0090776A" w:rsidP="0090776A">
            <w:pPr>
              <w:jc w:val="both"/>
              <w:rPr>
                <w:i/>
                <w:sz w:val="22"/>
                <w:szCs w:val="22"/>
              </w:rPr>
            </w:pPr>
            <w:r w:rsidRPr="00513F62">
              <w:rPr>
                <w:i/>
                <w:sz w:val="22"/>
                <w:szCs w:val="22"/>
              </w:rPr>
              <w:t>(nurodo VVG, rengdama FSA)</w:t>
            </w:r>
          </w:p>
        </w:tc>
        <w:tc>
          <w:tcPr>
            <w:tcW w:w="3544" w:type="dxa"/>
            <w:shd w:val="clear" w:color="auto" w:fill="auto"/>
          </w:tcPr>
          <w:p w14:paraId="6CA87DBA" w14:textId="47B32723" w:rsidR="0090776A" w:rsidRPr="00513F62" w:rsidRDefault="0090776A" w:rsidP="0090776A">
            <w:pPr>
              <w:jc w:val="both"/>
              <w:rPr>
                <w:i/>
                <w:sz w:val="22"/>
                <w:szCs w:val="22"/>
              </w:rPr>
            </w:pPr>
            <w:r w:rsidRPr="00513F62">
              <w:rPr>
                <w:i/>
                <w:sz w:val="22"/>
                <w:szCs w:val="22"/>
              </w:rPr>
              <w:t>(nurodo VVG, rengdama FSA)</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.3.</w:t>
            </w:r>
          </w:p>
        </w:tc>
        <w:tc>
          <w:tcPr>
            <w:tcW w:w="13975" w:type="dxa"/>
            <w:gridSpan w:val="3"/>
            <w:shd w:val="clear" w:color="auto" w:fill="auto"/>
          </w:tcPr>
          <w:p w14:paraId="30592F97" w14:textId="0F55AFB6" w:rsidR="0090776A" w:rsidRPr="00513F62" w:rsidRDefault="0090776A">
            <w:pPr>
              <w:jc w:val="both"/>
              <w:rPr>
                <w:b/>
                <w:sz w:val="22"/>
                <w:szCs w:val="22"/>
              </w:rPr>
            </w:pPr>
            <w:r w:rsidRPr="00513F62">
              <w:rPr>
                <w:b/>
                <w:sz w:val="22"/>
                <w:szCs w:val="22"/>
              </w:rPr>
              <w:t>Papildomi vietos projekto vykdytojo ir jo partnerių</w:t>
            </w:r>
            <w:r w:rsidRPr="00513F62">
              <w:rPr>
                <w:rStyle w:val="Puslapioinaosnuoroda"/>
                <w:b/>
                <w:i/>
                <w:sz w:val="22"/>
                <w:szCs w:val="22"/>
              </w:rPr>
              <w:footnoteReference w:id="97"/>
            </w:r>
            <w:r w:rsidRPr="00513F62">
              <w:rPr>
                <w:b/>
                <w:sz w:val="22"/>
                <w:szCs w:val="22"/>
              </w:rPr>
              <w:t xml:space="preserve"> įsipareigojimai, numatyti Vietos projektų administravimo taisyklių 41–47 punktuose</w:t>
            </w:r>
            <w:r w:rsidRPr="00513F62">
              <w:rPr>
                <w:rStyle w:val="Puslapioinaosnuoroda"/>
                <w:b/>
                <w:i/>
                <w:sz w:val="22"/>
                <w:szCs w:val="22"/>
              </w:rPr>
              <w:footnoteReference w:id="98"/>
            </w:r>
          </w:p>
        </w:tc>
      </w:tr>
      <w:tr w:rsidR="0090776A" w:rsidRPr="00513F62" w14:paraId="449CACB3" w14:textId="77777777" w:rsidTr="00F81AA2">
        <w:tc>
          <w:tcPr>
            <w:tcW w:w="1188" w:type="dxa"/>
            <w:shd w:val="clear" w:color="auto" w:fill="auto"/>
          </w:tcPr>
          <w:p w14:paraId="5A422B48" w14:textId="76037032" w:rsidR="0090776A" w:rsidRPr="00513F62" w:rsidRDefault="0090776A" w:rsidP="0090776A">
            <w:pPr>
              <w:rPr>
                <w:sz w:val="22"/>
                <w:szCs w:val="22"/>
              </w:rPr>
            </w:pPr>
            <w:r w:rsidRPr="00513F62">
              <w:rPr>
                <w:sz w:val="22"/>
                <w:szCs w:val="22"/>
              </w:rPr>
              <w:t>4.</w:t>
            </w:r>
            <w:r w:rsidR="007875FE" w:rsidRPr="00513F62">
              <w:rPr>
                <w:sz w:val="22"/>
                <w:szCs w:val="22"/>
              </w:rPr>
              <w:t>3</w:t>
            </w:r>
            <w:r w:rsidRPr="00513F62">
              <w:rPr>
                <w:sz w:val="22"/>
                <w:szCs w:val="22"/>
              </w:rPr>
              <w:t>.3.</w:t>
            </w:r>
            <w:r w:rsidRPr="00513F62">
              <w:rPr>
                <w:i/>
                <w:sz w:val="22"/>
                <w:szCs w:val="22"/>
              </w:rPr>
              <w:t>n.</w:t>
            </w:r>
          </w:p>
        </w:tc>
        <w:tc>
          <w:tcPr>
            <w:tcW w:w="13975" w:type="dxa"/>
            <w:gridSpan w:val="3"/>
            <w:shd w:val="clear" w:color="auto" w:fill="auto"/>
          </w:tcPr>
          <w:p w14:paraId="4DA16B42" w14:textId="59186C56" w:rsidR="0090776A" w:rsidRPr="00513F62" w:rsidRDefault="0090776A" w:rsidP="0090776A">
            <w:pPr>
              <w:jc w:val="both"/>
              <w:rPr>
                <w:sz w:val="22"/>
                <w:szCs w:val="22"/>
              </w:rPr>
            </w:pPr>
            <w:r w:rsidRPr="00513F62">
              <w:rPr>
                <w:i/>
                <w:sz w:val="22"/>
                <w:szCs w:val="22"/>
              </w:rPr>
              <w:t>(nurodo VVG, rengdama FSA)</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16D69123"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Style w:val="Puslapioinaosnuoroda"/>
                <w:rFonts w:ascii="Times New Roman" w:hAnsi="Times New Roman" w:cs="Times New Roman"/>
                <w:i/>
                <w:sz w:val="22"/>
                <w:szCs w:val="22"/>
                <w:lang w:val="lt-LT"/>
              </w:rPr>
              <w:footnoteReference w:id="99"/>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3F4496A7"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r w:rsidRPr="00513F62">
              <w:rPr>
                <w:rStyle w:val="Puslapioinaosnuoroda"/>
                <w:rFonts w:ascii="Times New Roman" w:hAnsi="Times New Roman" w:cs="Times New Roman"/>
                <w:i/>
                <w:sz w:val="22"/>
                <w:szCs w:val="22"/>
                <w:lang w:val="lt-LT"/>
              </w:rPr>
              <w:footnoteReference w:id="100"/>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B66EF02"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r w:rsidRPr="00513F62">
              <w:rPr>
                <w:rStyle w:val="Puslapioinaosnuoroda"/>
                <w:rFonts w:ascii="Times New Roman" w:hAnsi="Times New Roman" w:cs="Times New Roman"/>
                <w:i/>
                <w:sz w:val="22"/>
                <w:szCs w:val="22"/>
                <w:lang w:val="lt-LT"/>
              </w:rPr>
              <w:footnoteReference w:id="101"/>
            </w:r>
          </w:p>
          <w:p w14:paraId="422C8FB3"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1.1. _________________________;</w:t>
            </w:r>
          </w:p>
          <w:p w14:paraId="4291A303"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1.</w:t>
            </w:r>
            <w:r w:rsidRPr="00513F62">
              <w:rPr>
                <w:rFonts w:ascii="Times New Roman" w:hAnsi="Times New Roman" w:cs="Times New Roman"/>
                <w:i/>
                <w:sz w:val="22"/>
                <w:szCs w:val="22"/>
                <w:lang w:val="lt-LT"/>
              </w:rPr>
              <w:t>n.</w:t>
            </w:r>
            <w:r w:rsidRPr="00513F62">
              <w:rPr>
                <w:rFonts w:ascii="Times New Roman" w:hAnsi="Times New Roman" w:cs="Times New Roman"/>
                <w:sz w:val="22"/>
                <w:szCs w:val="22"/>
                <w:lang w:val="lt-LT"/>
              </w:rPr>
              <w:t xml:space="preserve"> _________________________.</w:t>
            </w:r>
          </w:p>
          <w:p w14:paraId="682793E3"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footnoteReference w:id="102"/>
            </w:r>
          </w:p>
          <w:p w14:paraId="51615796"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2.1. ________________________;</w:t>
            </w:r>
          </w:p>
          <w:p w14:paraId="1E69F374"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2.</w:t>
            </w:r>
            <w:r w:rsidRPr="00513F62">
              <w:rPr>
                <w:rFonts w:ascii="Times New Roman" w:hAnsi="Times New Roman" w:cs="Times New Roman"/>
                <w:i/>
                <w:sz w:val="22"/>
                <w:szCs w:val="22"/>
                <w:lang w:val="lt-LT"/>
              </w:rPr>
              <w:t>n.</w:t>
            </w:r>
            <w:r w:rsidRPr="00513F62">
              <w:rPr>
                <w:rFonts w:ascii="Times New Roman" w:hAnsi="Times New Roman" w:cs="Times New Roman"/>
                <w:sz w:val="22"/>
                <w:szCs w:val="22"/>
                <w:lang w:val="lt-LT"/>
              </w:rPr>
              <w:t xml:space="preserve"> ________________________.</w:t>
            </w:r>
          </w:p>
          <w:p w14:paraId="61AD7A70"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footnoteReference w:id="103"/>
            </w:r>
          </w:p>
          <w:p w14:paraId="573EF799" w14:textId="777777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3.1. ________________________;</w:t>
            </w:r>
          </w:p>
          <w:p w14:paraId="5792977A" w14:textId="65429DAD" w:rsidR="000D1119" w:rsidRPr="00513F62" w:rsidRDefault="004A22D9">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3.</w:t>
            </w:r>
            <w:r w:rsidRPr="00513F62">
              <w:rPr>
                <w:rFonts w:ascii="Times New Roman" w:hAnsi="Times New Roman" w:cs="Times New Roman"/>
                <w:i/>
                <w:sz w:val="22"/>
                <w:szCs w:val="22"/>
                <w:lang w:val="lt-LT"/>
              </w:rPr>
              <w:t>n.</w:t>
            </w:r>
            <w:r w:rsidRPr="00513F62">
              <w:rPr>
                <w:rFonts w:ascii="Times New Roman" w:hAnsi="Times New Roman" w:cs="Times New Roman"/>
                <w:sz w:val="22"/>
                <w:szCs w:val="22"/>
                <w:lang w:val="lt-LT"/>
              </w:rPr>
              <w:t xml:space="preserve"> ________________________.</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0A6DB30"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Style w:val="Puslapioinaosnuoroda"/>
                <w:rFonts w:ascii="Times New Roman" w:hAnsi="Times New Roman" w:cs="Times New Roman"/>
                <w:i/>
                <w:sz w:val="22"/>
                <w:szCs w:val="22"/>
                <w:u w:val="single"/>
                <w:lang w:val="lt-LT"/>
              </w:rPr>
              <w:footnoteReference w:id="104"/>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2FBEA05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w:t>
            </w:r>
            <w:r w:rsidR="004A22D9" w:rsidRPr="00513F62">
              <w:rPr>
                <w:rStyle w:val="Puslapioinaosnuoroda"/>
                <w:rFonts w:ascii="Times New Roman" w:hAnsi="Times New Roman" w:cs="Times New Roman"/>
                <w:i/>
                <w:sz w:val="22"/>
                <w:szCs w:val="22"/>
                <w:lang w:val="lt-LT"/>
              </w:rPr>
              <w:footnoteReference w:id="105"/>
            </w:r>
            <w:r w:rsidR="004A22D9" w:rsidRPr="00513F62">
              <w:rPr>
                <w:rFonts w:ascii="Times New Roman" w:hAnsi="Times New Roman" w:cs="Times New Roman"/>
                <w:sz w:val="22"/>
                <w:szCs w:val="22"/>
                <w:lang w:val="lt-LT"/>
              </w:rPr>
              <w:t xml:space="preserve">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Style w:val="Puslapioinaosnuoroda"/>
                <w:rFonts w:ascii="Times New Roman" w:hAnsi="Times New Roman" w:cs="Times New Roman"/>
                <w:i/>
                <w:color w:val="000000"/>
                <w:sz w:val="22"/>
                <w:szCs w:val="22"/>
                <w:lang w:val="lt-LT"/>
              </w:rPr>
              <w:footnoteReference w:id="106"/>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481909F2" w14:textId="3F1A19E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.2. </w:t>
            </w:r>
            <w:r w:rsidR="004A22D9" w:rsidRPr="00513F62">
              <w:rPr>
                <w:rFonts w:ascii="Times New Roman" w:hAnsi="Times New Roman" w:cs="Times New Roman"/>
                <w:sz w:val="22"/>
                <w:szCs w:val="22"/>
                <w:u w:val="single"/>
                <w:lang w:val="lt-LT"/>
              </w:rPr>
              <w:t xml:space="preserve">Licencija </w:t>
            </w:r>
            <w:r w:rsidR="004A22D9" w:rsidRPr="00513F62">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513F62">
              <w:rPr>
                <w:rFonts w:ascii="Times New Roman" w:hAnsi="Times New Roman" w:cs="Times New Roman"/>
                <w:sz w:val="22"/>
                <w:szCs w:val="22"/>
                <w:u w:val="single"/>
                <w:lang w:val="lt-LT"/>
              </w:rPr>
              <w:t>arba leidimas</w:t>
            </w:r>
            <w:r w:rsidR="004A22D9" w:rsidRPr="00513F62">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513F62">
              <w:rPr>
                <w:rFonts w:ascii="Times New Roman" w:hAnsi="Times New Roman" w:cs="Times New Roman"/>
                <w:sz w:val="22"/>
                <w:szCs w:val="22"/>
                <w:u w:val="single"/>
                <w:lang w:val="lt-LT"/>
              </w:rPr>
              <w:t>arba akreditacijos pažymėjimas</w:t>
            </w:r>
            <w:r w:rsidR="004A22D9" w:rsidRPr="00513F62">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 xml:space="preserve">jeigu mokymų paslaugas teikia fizinis asmuo, </w:t>
            </w:r>
            <w:r w:rsidR="004A22D9" w:rsidRPr="00513F62">
              <w:rPr>
                <w:rFonts w:ascii="Times New Roman" w:hAnsi="Times New Roman" w:cs="Times New Roman"/>
                <w:sz w:val="22"/>
                <w:szCs w:val="22"/>
                <w:u w:val="single"/>
                <w:lang w:val="lt-LT"/>
              </w:rPr>
              <w:t>fiziniam asmeniui išduotas verslo liudijimas</w:t>
            </w:r>
            <w:r w:rsidR="004A22D9" w:rsidRPr="00513F62">
              <w:rPr>
                <w:rFonts w:ascii="Times New Roman" w:hAnsi="Times New Roman" w:cs="Times New Roman"/>
                <w:sz w:val="22"/>
                <w:szCs w:val="22"/>
                <w:lang w:val="lt-LT"/>
              </w:rPr>
              <w:t xml:space="preserve"> / </w:t>
            </w:r>
            <w:r w:rsidR="004A22D9" w:rsidRPr="00513F62">
              <w:rPr>
                <w:rFonts w:ascii="Times New Roman" w:hAnsi="Times New Roman" w:cs="Times New Roman"/>
                <w:sz w:val="22"/>
                <w:szCs w:val="22"/>
                <w:u w:val="single"/>
                <w:lang w:val="lt-LT"/>
              </w:rPr>
              <w:t>individualios veiklos pažyma</w:t>
            </w:r>
            <w:r w:rsidR="004A22D9" w:rsidRPr="00513F62">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513F62">
              <w:rPr>
                <w:rFonts w:ascii="Times New Roman" w:hAnsi="Times New Roman" w:cs="Times New Roman"/>
                <w:sz w:val="22"/>
                <w:szCs w:val="22"/>
                <w:lang w:val="lt-LT"/>
              </w:rPr>
              <w:t>yra mokymo paslaugų teikėjas ir</w:t>
            </w:r>
            <w:r w:rsidR="004A22D9" w:rsidRPr="00513F62">
              <w:rPr>
                <w:rFonts w:ascii="Times New Roman" w:hAnsi="Times New Roman" w:cs="Times New Roman"/>
                <w:sz w:val="22"/>
                <w:szCs w:val="22"/>
                <w:lang w:val="lt-LT"/>
              </w:rPr>
              <w:t xml:space="preserve"> jeigu vietos projekto </w:t>
            </w:r>
            <w:r w:rsidR="004A22D9" w:rsidRPr="00513F62">
              <w:rPr>
                <w:rFonts w:ascii="Times New Roman" w:hAnsi="Times New Roman" w:cs="Times New Roman"/>
                <w:sz w:val="22"/>
                <w:szCs w:val="22"/>
                <w:lang w:val="lt-LT"/>
              </w:rPr>
              <w:lastRenderedPageBreak/>
              <w:t>vykdytojo kvalifikacija vykdyti mokymus pagrindžiama Vietos projektų administravimo taisyklių 47.2.1.1 ar 47.2.1.3, ar 47.2.1.4, ar 47.2.1.5 papunktyje nurodytu alternatyviu būdu);</w:t>
            </w:r>
            <w:r w:rsidR="004A22D9" w:rsidRPr="00513F62">
              <w:rPr>
                <w:rStyle w:val="Puslapioinaosnuoroda"/>
                <w:rFonts w:ascii="Times New Roman" w:hAnsi="Times New Roman" w:cs="Times New Roman"/>
                <w:i/>
                <w:sz w:val="22"/>
                <w:szCs w:val="22"/>
                <w:lang w:val="lt-LT"/>
              </w:rPr>
              <w:footnoteReference w:id="107"/>
            </w:r>
          </w:p>
          <w:p w14:paraId="04FC93C6" w14:textId="7780338F" w:rsidR="004079DB"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.3. </w:t>
            </w:r>
            <w:r w:rsidR="004A22D9" w:rsidRPr="00513F62">
              <w:rPr>
                <w:rFonts w:ascii="Times New Roman" w:hAnsi="Times New Roman" w:cs="Times New Roman"/>
                <w:sz w:val="22"/>
                <w:szCs w:val="22"/>
                <w:u w:val="single"/>
                <w:lang w:val="lt-LT"/>
              </w:rPr>
              <w:t>Dokumentai, įrodantys</w:t>
            </w:r>
            <w:r w:rsidR="004A22D9" w:rsidRPr="00513F62">
              <w:rPr>
                <w:rFonts w:ascii="Times New Roman" w:hAnsi="Times New Roman" w:cs="Times New Roman"/>
                <w:sz w:val="22"/>
                <w:szCs w:val="22"/>
                <w:lang w:val="lt-LT"/>
              </w:rPr>
              <w:t xml:space="preserve"> mokymus vedančių </w:t>
            </w:r>
            <w:r w:rsidR="004A22D9" w:rsidRPr="00513F62">
              <w:rPr>
                <w:rFonts w:ascii="Times New Roman" w:hAnsi="Times New Roman" w:cs="Times New Roman"/>
                <w:sz w:val="22"/>
                <w:szCs w:val="22"/>
                <w:u w:val="single"/>
                <w:lang w:val="lt-LT"/>
              </w:rPr>
              <w:t>lektorių kvalifikaciją</w:t>
            </w:r>
            <w:r w:rsidR="004A22D9" w:rsidRPr="00513F62">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513F62">
              <w:rPr>
                <w:rFonts w:ascii="Times New Roman" w:hAnsi="Times New Roman" w:cs="Times New Roman"/>
                <w:sz w:val="22"/>
                <w:szCs w:val="22"/>
                <w:lang w:val="lt-LT"/>
              </w:rPr>
              <w:t xml:space="preserve">inkantį </w:t>
            </w:r>
            <w:r w:rsidR="00852FBB" w:rsidRPr="00513F62">
              <w:rPr>
                <w:rFonts w:ascii="Times New Roman" w:hAnsi="Times New Roman" w:cs="Times New Roman"/>
                <w:sz w:val="22"/>
                <w:szCs w:val="22"/>
                <w:lang w:val="lt-LT"/>
              </w:rPr>
              <w:t>mokymų temą, arba 3 (tre</w:t>
            </w:r>
            <w:r w:rsidR="004A22D9" w:rsidRPr="00513F62">
              <w:rPr>
                <w:rFonts w:ascii="Times New Roman" w:hAnsi="Times New Roman" w:cs="Times New Roman"/>
                <w:sz w:val="22"/>
                <w:szCs w:val="22"/>
                <w:lang w:val="lt-LT"/>
              </w:rPr>
              <w:t xml:space="preserve">jų) </w:t>
            </w:r>
            <w:r w:rsidR="008A714A" w:rsidRPr="00513F62">
              <w:rPr>
                <w:rFonts w:ascii="Times New Roman" w:hAnsi="Times New Roman" w:cs="Times New Roman"/>
                <w:sz w:val="22"/>
                <w:szCs w:val="22"/>
                <w:lang w:val="lt-LT"/>
              </w:rPr>
              <w:t xml:space="preserve">pastarųjų </w:t>
            </w:r>
            <w:r w:rsidR="004A22D9" w:rsidRPr="00513F62">
              <w:rPr>
                <w:rFonts w:ascii="Times New Roman" w:hAnsi="Times New Roman" w:cs="Times New Roman"/>
                <w:sz w:val="22"/>
                <w:szCs w:val="22"/>
                <w:lang w:val="lt-LT"/>
              </w:rPr>
              <w:t>metų darbo patirtį srity</w:t>
            </w:r>
            <w:r w:rsidR="00E63E12" w:rsidRPr="00513F62">
              <w:rPr>
                <w:rFonts w:ascii="Times New Roman" w:hAnsi="Times New Roman" w:cs="Times New Roman"/>
                <w:sz w:val="22"/>
                <w:szCs w:val="22"/>
                <w:lang w:val="lt-LT"/>
              </w:rPr>
              <w:t>je, pagal kurią vedami mokymai</w:t>
            </w:r>
            <w:r w:rsidR="000B27F3" w:rsidRPr="00513F62">
              <w:rPr>
                <w:rFonts w:ascii="Times New Roman" w:hAnsi="Times New Roman" w:cs="Times New Roman"/>
                <w:sz w:val="22"/>
                <w:szCs w:val="22"/>
                <w:lang w:val="lt-LT"/>
              </w:rPr>
              <w:t>,</w:t>
            </w:r>
            <w:r w:rsidR="00E63E12" w:rsidRPr="00513F62">
              <w:rPr>
                <w:rFonts w:ascii="Times New Roman" w:hAnsi="Times New Roman" w:cs="Times New Roman"/>
                <w:sz w:val="22"/>
                <w:szCs w:val="22"/>
                <w:lang w:val="lt-LT"/>
              </w:rPr>
              <w:t xml:space="preserve"> </w:t>
            </w:r>
            <w:r w:rsidR="00E63E12" w:rsidRPr="00513F62">
              <w:rPr>
                <w:rFonts w:ascii="Times New Roman" w:hAnsi="Times New Roman" w:cs="Times New Roman"/>
                <w:sz w:val="22"/>
                <w:szCs w:val="22"/>
                <w:u w:val="single"/>
                <w:lang w:val="lt-LT"/>
              </w:rPr>
              <w:t xml:space="preserve">arba </w:t>
            </w:r>
            <w:r w:rsidR="004A22D9" w:rsidRPr="00513F62">
              <w:rPr>
                <w:rFonts w:ascii="Times New Roman" w:hAnsi="Times New Roman" w:cs="Times New Roman"/>
                <w:sz w:val="22"/>
                <w:szCs w:val="22"/>
                <w:lang w:val="lt-LT"/>
              </w:rPr>
              <w:t>dokumentai, įrodantys, kad ne trumpiau kaip 1 (vienus) metus iki vietos projekto paraiškos pateikimo dienos yra vykdę</w:t>
            </w:r>
            <w:r w:rsidR="00E63E12" w:rsidRPr="00513F62">
              <w:rPr>
                <w:rFonts w:ascii="Times New Roman" w:hAnsi="Times New Roman" w:cs="Times New Roman"/>
                <w:sz w:val="22"/>
                <w:szCs w:val="22"/>
                <w:lang w:val="lt-LT"/>
              </w:rPr>
              <w:t>s</w:t>
            </w:r>
            <w:r w:rsidR="004A22D9" w:rsidRPr="00513F62">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513F62">
              <w:rPr>
                <w:rFonts w:ascii="Times New Roman" w:hAnsi="Times New Roman" w:cs="Times New Roman"/>
                <w:sz w:val="22"/>
                <w:szCs w:val="22"/>
                <w:lang w:val="lt-LT"/>
              </w:rPr>
              <w:t>ne mažesnę kaip 3 (tre</w:t>
            </w:r>
            <w:r w:rsidR="00E63E12" w:rsidRPr="00513F62">
              <w:rPr>
                <w:rFonts w:ascii="Times New Roman" w:hAnsi="Times New Roman" w:cs="Times New Roman"/>
                <w:sz w:val="22"/>
                <w:szCs w:val="22"/>
                <w:lang w:val="lt-LT"/>
              </w:rPr>
              <w:t xml:space="preserve">jų) </w:t>
            </w:r>
            <w:r w:rsidR="004079DB" w:rsidRPr="00513F62">
              <w:rPr>
                <w:rFonts w:ascii="Times New Roman" w:hAnsi="Times New Roman" w:cs="Times New Roman"/>
                <w:sz w:val="22"/>
                <w:szCs w:val="22"/>
                <w:lang w:val="lt-LT"/>
              </w:rPr>
              <w:t xml:space="preserve">pastarųjų metų </w:t>
            </w:r>
            <w:r w:rsidR="004A22D9" w:rsidRPr="00513F62">
              <w:rPr>
                <w:rFonts w:ascii="Times New Roman" w:hAnsi="Times New Roman" w:cs="Times New Roman"/>
                <w:sz w:val="22"/>
                <w:szCs w:val="22"/>
                <w:lang w:val="lt-LT"/>
              </w:rPr>
              <w:t>suaugusi</w:t>
            </w:r>
            <w:r w:rsidR="00FB2B4D" w:rsidRPr="00513F62">
              <w:rPr>
                <w:rFonts w:ascii="Times New Roman" w:hAnsi="Times New Roman" w:cs="Times New Roman"/>
                <w:sz w:val="22"/>
                <w:szCs w:val="22"/>
                <w:lang w:val="lt-LT"/>
              </w:rPr>
              <w:t>ųjų mokymo patirtį</w:t>
            </w:r>
            <w:r w:rsidR="004079DB" w:rsidRPr="00513F62">
              <w:rPr>
                <w:rFonts w:ascii="Times New Roman" w:hAnsi="Times New Roman" w:cs="Times New Roman"/>
                <w:sz w:val="22"/>
                <w:szCs w:val="22"/>
                <w:lang w:val="lt-LT"/>
              </w:rPr>
              <w:t xml:space="preserve"> (taikoma</w:t>
            </w:r>
            <w:r w:rsidR="00FB2B4D" w:rsidRPr="00513F62">
              <w:rPr>
                <w:rFonts w:ascii="Times New Roman" w:hAnsi="Times New Roman" w:cs="Times New Roman"/>
                <w:sz w:val="22"/>
                <w:szCs w:val="22"/>
                <w:lang w:val="lt-LT"/>
              </w:rPr>
              <w:t>,</w:t>
            </w:r>
            <w:r w:rsidR="004079DB" w:rsidRPr="00513F62">
              <w:rPr>
                <w:rFonts w:ascii="Times New Roman" w:hAnsi="Times New Roman" w:cs="Times New Roman"/>
                <w:sz w:val="22"/>
                <w:szCs w:val="22"/>
                <w:lang w:val="lt-LT"/>
              </w:rPr>
              <w:t xml:space="preserve"> jeigu mokymo vietos projekto vykdytojas yra mokymo paslaugų teikėjas)</w:t>
            </w:r>
            <w:r w:rsidR="004A22D9" w:rsidRPr="00513F62">
              <w:rPr>
                <w:rFonts w:ascii="Times New Roman" w:hAnsi="Times New Roman" w:cs="Times New Roman"/>
                <w:sz w:val="22"/>
                <w:szCs w:val="22"/>
                <w:lang w:val="lt-LT"/>
              </w:rPr>
              <w:t>;</w:t>
            </w:r>
            <w:r w:rsidR="004079DB" w:rsidRPr="00513F62">
              <w:rPr>
                <w:rStyle w:val="Puslapioinaosnuoroda"/>
                <w:rFonts w:ascii="Times New Roman" w:hAnsi="Times New Roman" w:cs="Times New Roman"/>
                <w:i/>
                <w:sz w:val="22"/>
                <w:szCs w:val="22"/>
                <w:lang w:val="lt-LT"/>
              </w:rPr>
              <w:footnoteReference w:id="108"/>
            </w:r>
            <w:r w:rsidR="004A22D9" w:rsidRPr="00513F62">
              <w:rPr>
                <w:rFonts w:ascii="Times New Roman" w:hAnsi="Times New Roman" w:cs="Times New Roman"/>
                <w:i/>
                <w:sz w:val="22"/>
                <w:szCs w:val="22"/>
                <w:lang w:val="lt-LT"/>
              </w:rPr>
              <w:t xml:space="preserve"> </w:t>
            </w:r>
          </w:p>
          <w:p w14:paraId="039F5CD6" w14:textId="70C459A7" w:rsidR="004A22D9"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4.4. L</w:t>
            </w:r>
            <w:r w:rsidR="004A22D9" w:rsidRPr="00513F62">
              <w:rPr>
                <w:rFonts w:ascii="Times New Roman" w:hAnsi="Times New Roman" w:cs="Times New Roman"/>
                <w:sz w:val="22"/>
                <w:szCs w:val="22"/>
                <w:lang w:val="lt-LT"/>
              </w:rPr>
              <w:t xml:space="preserve">ektoriaus, </w:t>
            </w:r>
            <w:r w:rsidR="000B27F3" w:rsidRPr="00513F62">
              <w:rPr>
                <w:rFonts w:ascii="Times New Roman" w:hAnsi="Times New Roman" w:cs="Times New Roman"/>
                <w:sz w:val="22"/>
                <w:szCs w:val="22"/>
                <w:lang w:val="lt-LT"/>
              </w:rPr>
              <w:t xml:space="preserve">galinčio vesti mokymus pagal </w:t>
            </w:r>
            <w:r w:rsidR="004A22D9" w:rsidRPr="00513F62">
              <w:rPr>
                <w:rFonts w:ascii="Times New Roman" w:hAnsi="Times New Roman" w:cs="Times New Roman"/>
                <w:sz w:val="22"/>
                <w:szCs w:val="22"/>
                <w:lang w:val="lt-LT"/>
              </w:rPr>
              <w:t>sertifikuotą tradicinių amatų mokymo programą, tradicinių amatų meistro atestatas</w:t>
            </w:r>
            <w:r w:rsidR="000B27F3" w:rsidRPr="00513F62">
              <w:rPr>
                <w:rFonts w:ascii="Times New Roman" w:hAnsi="Times New Roman" w:cs="Times New Roman"/>
                <w:sz w:val="22"/>
                <w:szCs w:val="22"/>
                <w:lang w:val="lt-LT"/>
              </w:rPr>
              <w:t xml:space="preserve"> pateikiamas</w:t>
            </w:r>
            <w:r w:rsidR="004A22D9" w:rsidRPr="00513F62">
              <w:rPr>
                <w:rFonts w:ascii="Times New Roman" w:hAnsi="Times New Roman" w:cs="Times New Roman"/>
                <w:sz w:val="22"/>
                <w:szCs w:val="22"/>
                <w:lang w:val="lt-LT"/>
              </w:rPr>
              <w:t xml:space="preserve"> t</w:t>
            </w:r>
            <w:r w:rsidR="000B27F3" w:rsidRPr="00513F62">
              <w:rPr>
                <w:rFonts w:ascii="Times New Roman" w:hAnsi="Times New Roman" w:cs="Times New Roman"/>
                <w:sz w:val="22"/>
                <w:szCs w:val="22"/>
                <w:lang w:val="lt-LT"/>
              </w:rPr>
              <w:t>ada</w:t>
            </w:r>
            <w:r w:rsidR="004A22D9" w:rsidRPr="00513F62">
              <w:rPr>
                <w:rFonts w:ascii="Times New Roman" w:hAnsi="Times New Roman" w:cs="Times New Roman"/>
                <w:sz w:val="22"/>
                <w:szCs w:val="22"/>
                <w:lang w:val="lt-LT"/>
              </w:rPr>
              <w:t xml:space="preserve">, jeigu numatomi mokymai </w:t>
            </w:r>
            <w:r w:rsidR="000B27F3" w:rsidRPr="00513F62">
              <w:rPr>
                <w:rFonts w:ascii="Times New Roman" w:hAnsi="Times New Roman" w:cs="Times New Roman"/>
                <w:sz w:val="22"/>
                <w:szCs w:val="22"/>
                <w:lang w:val="lt-LT"/>
              </w:rPr>
              <w:t xml:space="preserve">yra </w:t>
            </w:r>
            <w:r w:rsidR="004A22D9" w:rsidRPr="00513F62">
              <w:rPr>
                <w:rFonts w:ascii="Times New Roman" w:hAnsi="Times New Roman" w:cs="Times New Roman"/>
                <w:sz w:val="22"/>
                <w:szCs w:val="22"/>
                <w:lang w:val="lt-LT"/>
              </w:rPr>
              <w:t>susiję su tradiciniais amatais</w:t>
            </w:r>
            <w:r w:rsidR="004A22D9" w:rsidRPr="00513F62">
              <w:rPr>
                <w:rStyle w:val="Puslapioinaosnuoroda"/>
                <w:rFonts w:ascii="Times New Roman" w:hAnsi="Times New Roman" w:cs="Times New Roman"/>
                <w:i/>
                <w:sz w:val="22"/>
                <w:szCs w:val="22"/>
                <w:lang w:val="lt-LT"/>
              </w:rPr>
              <w:footnoteReference w:id="109"/>
            </w:r>
            <w:r w:rsidR="004A22D9" w:rsidRPr="00513F62">
              <w:rPr>
                <w:rFonts w:ascii="Times New Roman" w:hAnsi="Times New Roman" w:cs="Times New Roman"/>
                <w:sz w:val="22"/>
                <w:szCs w:val="22"/>
                <w:lang w:val="lt-LT"/>
              </w:rPr>
              <w:t xml:space="preserve"> (taikoma</w:t>
            </w:r>
            <w:r w:rsidR="00FB2B4D"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mokymo vietos projekto vykdytojas yra mokymo paslaugų teikėjas);</w:t>
            </w:r>
            <w:r w:rsidR="004A22D9" w:rsidRPr="00513F62">
              <w:rPr>
                <w:rStyle w:val="Puslapioinaosnuoroda"/>
                <w:rFonts w:ascii="Times New Roman" w:hAnsi="Times New Roman" w:cs="Times New Roman"/>
                <w:i/>
                <w:sz w:val="22"/>
                <w:szCs w:val="22"/>
                <w:lang w:val="lt-LT"/>
              </w:rPr>
              <w:footnoteReference w:id="110"/>
            </w:r>
          </w:p>
          <w:p w14:paraId="40C57F59" w14:textId="6DC7B294" w:rsidR="004079DB" w:rsidRPr="00513F62" w:rsidRDefault="004079DB"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4.5. </w:t>
            </w:r>
            <w:r w:rsidR="005F7D0B" w:rsidRPr="00513F62">
              <w:rPr>
                <w:rFonts w:ascii="Times New Roman" w:hAnsi="Times New Roman" w:cs="Times New Roman"/>
                <w:sz w:val="22"/>
                <w:szCs w:val="22"/>
                <w:lang w:val="lt-LT"/>
              </w:rPr>
              <w:t>Dokumentai</w:t>
            </w:r>
            <w:r w:rsidR="00CF4CA6" w:rsidRPr="00513F62">
              <w:rPr>
                <w:rFonts w:ascii="Times New Roman" w:hAnsi="Times New Roman" w:cs="Times New Roman"/>
                <w:sz w:val="22"/>
                <w:szCs w:val="22"/>
                <w:lang w:val="lt-LT"/>
              </w:rPr>
              <w:t>, įrodantys praktini</w:t>
            </w:r>
            <w:r w:rsidR="000B27F3" w:rsidRPr="00513F62">
              <w:rPr>
                <w:rFonts w:ascii="Times New Roman" w:hAnsi="Times New Roman" w:cs="Times New Roman"/>
                <w:sz w:val="22"/>
                <w:szCs w:val="22"/>
                <w:lang w:val="lt-LT"/>
              </w:rPr>
              <w:t>us</w:t>
            </w:r>
            <w:r w:rsidR="00CF4CA6" w:rsidRPr="00513F62">
              <w:rPr>
                <w:rFonts w:ascii="Times New Roman" w:hAnsi="Times New Roman" w:cs="Times New Roman"/>
                <w:sz w:val="22"/>
                <w:szCs w:val="22"/>
                <w:lang w:val="lt-LT"/>
              </w:rPr>
              <w:t xml:space="preserve"> </w:t>
            </w:r>
            <w:r w:rsidR="005F7D0B" w:rsidRPr="00513F62">
              <w:rPr>
                <w:rFonts w:ascii="Times New Roman" w:hAnsi="Times New Roman" w:cs="Times New Roman"/>
                <w:sz w:val="22"/>
                <w:szCs w:val="22"/>
                <w:lang w:val="lt-LT"/>
              </w:rPr>
              <w:t>informacini</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seminar</w:t>
            </w:r>
            <w:r w:rsidR="000B27F3" w:rsidRPr="00513F62">
              <w:rPr>
                <w:rFonts w:ascii="Times New Roman" w:hAnsi="Times New Roman" w:cs="Times New Roman"/>
                <w:sz w:val="22"/>
                <w:szCs w:val="22"/>
                <w:lang w:val="lt-LT"/>
              </w:rPr>
              <w:t>us</w:t>
            </w:r>
            <w:r w:rsidR="005F7D0B" w:rsidRPr="00513F62">
              <w:rPr>
                <w:rFonts w:ascii="Times New Roman" w:hAnsi="Times New Roman" w:cs="Times New Roman"/>
                <w:sz w:val="22"/>
                <w:szCs w:val="22"/>
                <w:lang w:val="lt-LT"/>
              </w:rPr>
              <w:t xml:space="preserve"> </w:t>
            </w:r>
            <w:r w:rsidR="00EB2B93" w:rsidRPr="00513F62">
              <w:rPr>
                <w:rFonts w:ascii="Times New Roman" w:hAnsi="Times New Roman" w:cs="Times New Roman"/>
                <w:sz w:val="22"/>
                <w:szCs w:val="22"/>
                <w:lang w:val="lt-LT"/>
              </w:rPr>
              <w:t xml:space="preserve">vesiančių </w:t>
            </w:r>
            <w:r w:rsidR="005F7D0B" w:rsidRPr="00513F62">
              <w:rPr>
                <w:rFonts w:ascii="Times New Roman" w:hAnsi="Times New Roman" w:cs="Times New Roman"/>
                <w:sz w:val="22"/>
                <w:szCs w:val="22"/>
                <w:lang w:val="lt-LT"/>
              </w:rPr>
              <w:t xml:space="preserve">fizinių asmenų kvalifikaciją: </w:t>
            </w:r>
            <w:r w:rsidR="00EB2B93" w:rsidRPr="00513F62">
              <w:rPr>
                <w:rFonts w:ascii="Times New Roman" w:hAnsi="Times New Roman" w:cs="Times New Roman"/>
                <w:sz w:val="22"/>
                <w:szCs w:val="22"/>
                <w:lang w:val="lt-LT"/>
              </w:rPr>
              <w:t>dokumentai, įrodantys, kad fizin</w:t>
            </w:r>
            <w:r w:rsidR="00CF4CA6" w:rsidRPr="00513F62">
              <w:rPr>
                <w:rFonts w:ascii="Times New Roman" w:hAnsi="Times New Roman" w:cs="Times New Roman"/>
                <w:sz w:val="22"/>
                <w:szCs w:val="22"/>
                <w:lang w:val="lt-LT"/>
              </w:rPr>
              <w:t xml:space="preserve">io asmens, vesiančio praktinį </w:t>
            </w:r>
            <w:r w:rsidR="00EB2B93" w:rsidRPr="00513F62">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513F62">
              <w:rPr>
                <w:rFonts w:ascii="Times New Roman" w:hAnsi="Times New Roman" w:cs="Times New Roman"/>
                <w:sz w:val="22"/>
                <w:szCs w:val="22"/>
                <w:lang w:val="lt-LT"/>
              </w:rPr>
              <w:t>rumpiau nei pastaruosius 3 (trejus</w:t>
            </w:r>
            <w:r w:rsidR="00EB2B93" w:rsidRPr="00513F62">
              <w:rPr>
                <w:rFonts w:ascii="Times New Roman" w:hAnsi="Times New Roman" w:cs="Times New Roman"/>
                <w:sz w:val="22"/>
                <w:szCs w:val="22"/>
                <w:lang w:val="lt-LT"/>
              </w:rPr>
              <w:t>) metus (</w:t>
            </w:r>
            <w:r w:rsidR="006E6CE7" w:rsidRPr="00513F62">
              <w:rPr>
                <w:rFonts w:ascii="Times New Roman" w:hAnsi="Times New Roman" w:cs="Times New Roman"/>
                <w:sz w:val="22"/>
                <w:szCs w:val="22"/>
                <w:lang w:val="lt-LT"/>
              </w:rPr>
              <w:t>darbo sutarties, jeigu asmuo dirba pagal darbo sutartį, sri</w:t>
            </w:r>
            <w:r w:rsidR="00E75883" w:rsidRPr="00513F62">
              <w:rPr>
                <w:rFonts w:ascii="Times New Roman" w:hAnsi="Times New Roman" w:cs="Times New Roman"/>
                <w:sz w:val="22"/>
                <w:szCs w:val="22"/>
                <w:lang w:val="lt-LT"/>
              </w:rPr>
              <w:t>tyje, atitinkančioje praktinio</w:t>
            </w:r>
            <w:r w:rsidR="006E6CE7" w:rsidRPr="00513F62">
              <w:rPr>
                <w:rFonts w:ascii="Times New Roman" w:hAnsi="Times New Roman" w:cs="Times New Roman"/>
                <w:sz w:val="22"/>
                <w:szCs w:val="22"/>
                <w:lang w:val="lt-LT"/>
              </w:rPr>
              <w:t xml:space="preserve"> informacinio seminaro temą</w:t>
            </w:r>
            <w:r w:rsidR="006D7419" w:rsidRPr="00513F62">
              <w:rPr>
                <w:rFonts w:ascii="Times New Roman" w:hAnsi="Times New Roman" w:cs="Times New Roman"/>
                <w:sz w:val="22"/>
                <w:szCs w:val="22"/>
                <w:lang w:val="lt-LT"/>
              </w:rPr>
              <w:t>, kopija</w:t>
            </w:r>
            <w:r w:rsidR="006E6CE7" w:rsidRPr="00513F62">
              <w:rPr>
                <w:rFonts w:ascii="Times New Roman" w:hAnsi="Times New Roman" w:cs="Times New Roman"/>
                <w:sz w:val="22"/>
                <w:szCs w:val="22"/>
                <w:lang w:val="lt-LT"/>
              </w:rPr>
              <w:t>; asociacijos, atstovauja</w:t>
            </w:r>
            <w:r w:rsidR="005C4F0C" w:rsidRPr="00513F62">
              <w:rPr>
                <w:rFonts w:ascii="Times New Roman" w:hAnsi="Times New Roman" w:cs="Times New Roman"/>
                <w:sz w:val="22"/>
                <w:szCs w:val="22"/>
                <w:lang w:val="lt-LT"/>
              </w:rPr>
              <w:t>mos</w:t>
            </w:r>
            <w:r w:rsidR="006E6CE7" w:rsidRPr="00513F62">
              <w:rPr>
                <w:rFonts w:ascii="Times New Roman" w:hAnsi="Times New Roman" w:cs="Times New Roman"/>
                <w:sz w:val="22"/>
                <w:szCs w:val="22"/>
                <w:lang w:val="lt-LT"/>
              </w:rPr>
              <w:t xml:space="preserve"> srities, a</w:t>
            </w:r>
            <w:r w:rsidR="00CF4CA6" w:rsidRPr="00513F62">
              <w:rPr>
                <w:rFonts w:ascii="Times New Roman" w:hAnsi="Times New Roman" w:cs="Times New Roman"/>
                <w:sz w:val="22"/>
                <w:szCs w:val="22"/>
                <w:lang w:val="lt-LT"/>
              </w:rPr>
              <w:t xml:space="preserve">titinkančios praktinio </w:t>
            </w:r>
            <w:r w:rsidR="006E6CE7" w:rsidRPr="00513F62">
              <w:rPr>
                <w:rFonts w:ascii="Times New Roman" w:hAnsi="Times New Roman" w:cs="Times New Roman"/>
                <w:sz w:val="22"/>
                <w:szCs w:val="22"/>
                <w:lang w:val="lt-LT"/>
              </w:rPr>
              <w:t xml:space="preserve">informacinio seminaro temą, narystę ir veiklos </w:t>
            </w:r>
            <w:r w:rsidR="006D7419" w:rsidRPr="00513F62">
              <w:rPr>
                <w:rFonts w:ascii="Times New Roman" w:hAnsi="Times New Roman" w:cs="Times New Roman"/>
                <w:sz w:val="22"/>
                <w:szCs w:val="22"/>
                <w:lang w:val="lt-LT"/>
              </w:rPr>
              <w:t>vykdymą patvirtinantys dokumentai</w:t>
            </w:r>
            <w:r w:rsidR="006E6CE7" w:rsidRPr="00513F62">
              <w:rPr>
                <w:rFonts w:ascii="Times New Roman" w:hAnsi="Times New Roman" w:cs="Times New Roman"/>
                <w:sz w:val="22"/>
                <w:szCs w:val="22"/>
                <w:lang w:val="lt-LT"/>
              </w:rPr>
              <w:t xml:space="preserve"> arba </w:t>
            </w:r>
            <w:r w:rsidR="006D7419" w:rsidRPr="00513F62">
              <w:rPr>
                <w:rFonts w:ascii="Times New Roman" w:hAnsi="Times New Roman" w:cs="Times New Roman"/>
                <w:sz w:val="22"/>
                <w:szCs w:val="22"/>
                <w:lang w:val="lt-LT"/>
              </w:rPr>
              <w:t>produktų realizaciją įrodantys dokumentai</w:t>
            </w:r>
            <w:r w:rsidR="006E6CE7" w:rsidRPr="00513F62">
              <w:rPr>
                <w:rFonts w:ascii="Times New Roman" w:hAnsi="Times New Roman" w:cs="Times New Roman"/>
                <w:sz w:val="22"/>
                <w:szCs w:val="22"/>
                <w:lang w:val="lt-LT"/>
              </w:rPr>
              <w:t>, jeigu asmuo yra ūkininkas arba veikia pagal individualios veiklos pažymą ar verslo liudijimą</w:t>
            </w:r>
            <w:r w:rsidR="00EB2B93" w:rsidRPr="00513F62">
              <w:rPr>
                <w:rFonts w:ascii="Times New Roman" w:hAnsi="Times New Roman" w:cs="Times New Roman"/>
                <w:sz w:val="22"/>
                <w:szCs w:val="22"/>
                <w:lang w:val="lt-LT"/>
              </w:rPr>
              <w:t>)</w:t>
            </w:r>
            <w:r w:rsidR="006D7419" w:rsidRPr="00513F62">
              <w:rPr>
                <w:rFonts w:ascii="Times New Roman" w:hAnsi="Times New Roman" w:cs="Times New Roman"/>
                <w:sz w:val="22"/>
                <w:szCs w:val="22"/>
                <w:lang w:val="lt-LT"/>
              </w:rPr>
              <w:t>;</w:t>
            </w:r>
            <w:r w:rsidR="006D7419" w:rsidRPr="00513F62">
              <w:rPr>
                <w:rStyle w:val="Puslapioinaosnuoroda"/>
                <w:rFonts w:ascii="Times New Roman" w:hAnsi="Times New Roman" w:cs="Times New Roman"/>
                <w:i/>
                <w:sz w:val="22"/>
                <w:szCs w:val="22"/>
                <w:lang w:val="lt-LT"/>
              </w:rPr>
              <w:footnoteReference w:id="111"/>
            </w:r>
          </w:p>
          <w:p w14:paraId="13B94201" w14:textId="67EAE503" w:rsidR="004A22D9" w:rsidRPr="00513F62" w:rsidRDefault="00C830A6" w:rsidP="00736A88">
            <w:pPr>
              <w:jc w:val="both"/>
              <w:rPr>
                <w:sz w:val="22"/>
                <w:szCs w:val="22"/>
              </w:rPr>
            </w:pPr>
            <w:r w:rsidRPr="00513F62">
              <w:rPr>
                <w:sz w:val="22"/>
                <w:szCs w:val="22"/>
              </w:rPr>
              <w:t>4</w:t>
            </w:r>
            <w:r w:rsidR="004079DB" w:rsidRPr="00513F62">
              <w:rPr>
                <w:sz w:val="22"/>
                <w:szCs w:val="22"/>
              </w:rPr>
              <w:t>.6</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__ priedą</w:t>
            </w:r>
            <w:r w:rsidR="004A22D9" w:rsidRPr="00513F62">
              <w:rPr>
                <w:rStyle w:val="Puslapioinaosnuoroda"/>
                <w:i/>
                <w:sz w:val="22"/>
                <w:szCs w:val="22"/>
              </w:rPr>
              <w:footnoteReference w:id="112"/>
            </w:r>
            <w:r w:rsidR="004A22D9" w:rsidRPr="00513F62">
              <w:rPr>
                <w:sz w:val="22"/>
                <w:szCs w:val="22"/>
              </w:rPr>
              <w:t xml:space="preserve">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w:t>
            </w:r>
            <w:r w:rsidR="004A22D9" w:rsidRPr="00513F62">
              <w:rPr>
                <w:sz w:val="22"/>
                <w:szCs w:val="22"/>
              </w:rPr>
              <w:lastRenderedPageBreak/>
              <w:t xml:space="preserve">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r w:rsidR="004A22D9" w:rsidRPr="00513F62">
              <w:rPr>
                <w:rStyle w:val="Puslapioinaosnuoroda"/>
                <w:i/>
                <w:sz w:val="22"/>
                <w:szCs w:val="22"/>
              </w:rPr>
              <w:footnoteReference w:id="113"/>
            </w:r>
          </w:p>
          <w:p w14:paraId="39609D79" w14:textId="75A74854" w:rsidR="005B22A6" w:rsidRPr="00513F62" w:rsidRDefault="005B22A6" w:rsidP="00736A88">
            <w:pPr>
              <w:jc w:val="both"/>
              <w:rPr>
                <w:sz w:val="22"/>
                <w:szCs w:val="22"/>
              </w:rPr>
            </w:pPr>
            <w:r w:rsidRPr="00513F62">
              <w:rPr>
                <w:sz w:val="22"/>
                <w:szCs w:val="22"/>
              </w:rPr>
              <w:t xml:space="preserve">4.7. Valstybinės mokesčių inspekcijos prie Lietuvos Respublikos finansų ministerijos pažymą apie pareiškėjo </w:t>
            </w:r>
            <w:r w:rsidR="0090686F" w:rsidRPr="00513F62">
              <w:rPr>
                <w:sz w:val="22"/>
                <w:szCs w:val="22"/>
              </w:rPr>
              <w:t>ir (ar) partnerio</w:t>
            </w:r>
            <w:r w:rsidR="0090686F" w:rsidRPr="00513F62">
              <w:rPr>
                <w:rStyle w:val="Puslapioinaosnuoroda"/>
                <w:i/>
                <w:sz w:val="22"/>
                <w:szCs w:val="22"/>
              </w:rPr>
              <w:footnoteReference w:id="114"/>
            </w:r>
            <w:r w:rsidR="0090686F" w:rsidRPr="00513F62">
              <w:rPr>
                <w:sz w:val="22"/>
                <w:szCs w:val="22"/>
              </w:rPr>
              <w:t xml:space="preserve"> </w:t>
            </w:r>
            <w:r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0C2329FF" w14:textId="2E5A7C3F" w:rsidR="00F105C3" w:rsidRPr="00513F62" w:rsidRDefault="00FE6283" w:rsidP="00736A88">
            <w:pPr>
              <w:jc w:val="both"/>
              <w:rPr>
                <w:sz w:val="22"/>
                <w:szCs w:val="22"/>
              </w:rPr>
            </w:pPr>
            <w:r w:rsidRPr="00513F62">
              <w:rPr>
                <w:sz w:val="22"/>
                <w:szCs w:val="22"/>
              </w:rPr>
              <w:t xml:space="preserve">4.8. </w:t>
            </w:r>
            <w:r w:rsidR="00F105C3" w:rsidRPr="00513F62">
              <w:rPr>
                <w:sz w:val="22"/>
                <w:szCs w:val="22"/>
              </w:rPr>
              <w:t xml:space="preserve">Valstybinio socialinio draudimo fondo valdybos prie Lietuvos Respublikos socialinės apsaugos ir darbo ministerijos pažymą apie pareiškėjo </w:t>
            </w:r>
            <w:r w:rsidR="0090686F" w:rsidRPr="00513F62">
              <w:rPr>
                <w:sz w:val="22"/>
                <w:szCs w:val="22"/>
              </w:rPr>
              <w:t>ir (ar) partnerio</w:t>
            </w:r>
            <w:r w:rsidR="0090686F" w:rsidRPr="00513F62">
              <w:rPr>
                <w:rStyle w:val="Puslapioinaosnuoroda"/>
                <w:i/>
                <w:sz w:val="22"/>
                <w:szCs w:val="22"/>
              </w:rPr>
              <w:footnoteReference w:id="115"/>
            </w:r>
            <w:r w:rsidR="0090686F" w:rsidRPr="00513F62">
              <w:rPr>
                <w:sz w:val="22"/>
                <w:szCs w:val="22"/>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4525E60C" w14:textId="5EE4CFF2" w:rsidR="004A22D9" w:rsidRPr="00513F62" w:rsidRDefault="00C830A6" w:rsidP="00E05AC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n.</w:t>
            </w:r>
            <w:r w:rsidR="004A22D9" w:rsidRPr="00513F62">
              <w:rPr>
                <w:rFonts w:ascii="Times New Roman" w:hAnsi="Times New Roman" w:cs="Times New Roman"/>
                <w:sz w:val="22"/>
                <w:szCs w:val="22"/>
                <w:lang w:val="lt-LT"/>
              </w:rPr>
              <w:t xml:space="preserve"> _________________________.</w:t>
            </w:r>
            <w:r w:rsidR="004A22D9" w:rsidRPr="00513F62">
              <w:rPr>
                <w:rStyle w:val="Puslapioinaosnuoroda"/>
                <w:rFonts w:ascii="Times New Roman" w:hAnsi="Times New Roman" w:cs="Times New Roman"/>
                <w:i/>
                <w:sz w:val="22"/>
                <w:szCs w:val="22"/>
                <w:lang w:val="lt-LT"/>
              </w:rPr>
              <w:footnoteReference w:id="116"/>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7B2D1F1C" w14:textId="0F795628" w:rsidR="004A22D9" w:rsidRPr="00513F62" w:rsidRDefault="00C830A6"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parengtas pagal FSA __ priedo</w:t>
            </w:r>
            <w:r w:rsidR="004A22D9" w:rsidRPr="00513F62">
              <w:rPr>
                <w:rStyle w:val="Puslapioinaosnuoroda"/>
                <w:rFonts w:ascii="Times New Roman" w:hAnsi="Times New Roman" w:cs="Times New Roman"/>
                <w:i/>
                <w:sz w:val="22"/>
                <w:szCs w:val="22"/>
                <w:lang w:val="lt-LT"/>
              </w:rPr>
              <w:footnoteReference w:id="117"/>
            </w:r>
            <w:r w:rsidR="004A22D9" w:rsidRPr="00513F62">
              <w:rPr>
                <w:rFonts w:ascii="Times New Roman" w:hAnsi="Times New Roman" w:cs="Times New Roman"/>
                <w:sz w:val="22"/>
                <w:szCs w:val="22"/>
                <w:lang w:val="lt-LT"/>
              </w:rPr>
              <w:t xml:space="preserve">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513F62">
              <w:rPr>
                <w:rStyle w:val="Puslapioinaosnuoroda"/>
                <w:rFonts w:ascii="Times New Roman" w:hAnsi="Times New Roman" w:cs="Times New Roman"/>
                <w:i/>
                <w:sz w:val="22"/>
                <w:szCs w:val="22"/>
                <w:lang w:val="lt-LT"/>
              </w:rPr>
              <w:footnoteReference w:id="118"/>
            </w:r>
          </w:p>
          <w:p w14:paraId="33FF9DF5" w14:textId="3CEAFF4B" w:rsidR="00054DCA" w:rsidRPr="00513F62" w:rsidRDefault="00054DCA" w:rsidP="00736A88">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 xml:space="preserve">5.2. Socialinio poveikio matavimo skaičiuoklė PDF formatu </w:t>
            </w:r>
            <w:r w:rsidR="00DB2465"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arba duomenys iš socialinio poveikio matavimo skaičiuoklės </w:t>
            </w:r>
            <w:r w:rsidR="00273484" w:rsidRPr="00513F62">
              <w:rPr>
                <w:rFonts w:ascii="Times New Roman" w:hAnsi="Times New Roman" w:cs="Times New Roman"/>
                <w:sz w:val="22"/>
                <w:szCs w:val="22"/>
                <w:lang w:val="lt-LT"/>
              </w:rPr>
              <w:t xml:space="preserve">išsaugoti </w:t>
            </w:r>
            <w:r w:rsidRPr="00513F62">
              <w:rPr>
                <w:rFonts w:ascii="Times New Roman" w:hAnsi="Times New Roman" w:cs="Times New Roman"/>
                <w:sz w:val="22"/>
                <w:szCs w:val="22"/>
                <w:lang w:val="lt-LT"/>
              </w:rPr>
              <w:t xml:space="preserve">PDF </w:t>
            </w:r>
            <w:r w:rsidR="00DB2465" w:rsidRPr="00513F62">
              <w:rPr>
                <w:rFonts w:ascii="Times New Roman" w:hAnsi="Times New Roman" w:cs="Times New Roman"/>
                <w:sz w:val="22"/>
                <w:szCs w:val="22"/>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513F62">
              <w:rPr>
                <w:rFonts w:ascii="Times New Roman" w:hAnsi="Times New Roman" w:cs="Times New Roman"/>
                <w:sz w:val="22"/>
                <w:szCs w:val="22"/>
                <w:lang w:val="lt-LT"/>
              </w:rPr>
              <w:t xml:space="preserve"> (toliau – Socia</w:t>
            </w:r>
            <w:r w:rsidR="00823CC4" w:rsidRPr="00513F62">
              <w:rPr>
                <w:rFonts w:ascii="Times New Roman" w:hAnsi="Times New Roman" w:cs="Times New Roman"/>
                <w:sz w:val="22"/>
                <w:szCs w:val="22"/>
                <w:lang w:val="lt-LT"/>
              </w:rPr>
              <w:t>linio verslo gairės)</w:t>
            </w:r>
            <w:r w:rsidR="00DB2465" w:rsidRPr="00513F62">
              <w:rPr>
                <w:rFonts w:ascii="Times New Roman" w:hAnsi="Times New Roman" w:cs="Times New Roman"/>
                <w:sz w:val="22"/>
                <w:szCs w:val="22"/>
                <w:lang w:val="lt-LT"/>
              </w:rPr>
              <w:t>, 4 priede pateiktą socialinio poveikio matavimo skaičiuoklę</w:t>
            </w:r>
            <w:r w:rsidR="00823CC4" w:rsidRPr="00513F62">
              <w:rPr>
                <w:rFonts w:ascii="Times New Roman" w:hAnsi="Times New Roman" w:cs="Times New Roman"/>
                <w:sz w:val="22"/>
                <w:szCs w:val="22"/>
                <w:lang w:val="lt-LT"/>
              </w:rPr>
              <w:t>, įrodanti, kad socialinio verslo vie</w:t>
            </w:r>
            <w:r w:rsidR="000668E1" w:rsidRPr="00513F62">
              <w:rPr>
                <w:rFonts w:ascii="Times New Roman" w:hAnsi="Times New Roman" w:cs="Times New Roman"/>
                <w:sz w:val="22"/>
                <w:szCs w:val="22"/>
                <w:lang w:val="lt-LT"/>
              </w:rPr>
              <w:t>tos projektas atitinka Socia</w:t>
            </w:r>
            <w:r w:rsidR="00823CC4" w:rsidRPr="00513F62">
              <w:rPr>
                <w:rFonts w:ascii="Times New Roman" w:hAnsi="Times New Roman" w:cs="Times New Roman"/>
                <w:sz w:val="22"/>
                <w:szCs w:val="22"/>
                <w:lang w:val="lt-LT"/>
              </w:rPr>
              <w:t>linio verslo gairėse nurodytas sąlygas ir reikalavimus</w:t>
            </w:r>
            <w:r w:rsidR="00DB2465" w:rsidRPr="00513F62">
              <w:rPr>
                <w:rFonts w:ascii="Times New Roman" w:hAnsi="Times New Roman" w:cs="Times New Roman"/>
                <w:sz w:val="22"/>
                <w:szCs w:val="22"/>
                <w:lang w:val="lt-LT"/>
              </w:rPr>
              <w:t>;</w:t>
            </w:r>
            <w:r w:rsidR="00CC1ABB" w:rsidRPr="00513F62">
              <w:rPr>
                <w:rStyle w:val="Puslapioinaosnuoroda"/>
                <w:rFonts w:ascii="Times New Roman" w:hAnsi="Times New Roman" w:cs="Times New Roman"/>
                <w:i/>
                <w:sz w:val="22"/>
                <w:szCs w:val="22"/>
                <w:lang w:val="lt-LT"/>
              </w:rPr>
              <w:footnoteReference w:id="119"/>
            </w:r>
            <w:r w:rsidR="00DB2465" w:rsidRPr="00513F62">
              <w:rPr>
                <w:rFonts w:ascii="Times New Roman" w:hAnsi="Times New Roman" w:cs="Times New Roman"/>
                <w:i/>
                <w:sz w:val="22"/>
                <w:szCs w:val="22"/>
                <w:lang w:val="lt-LT"/>
              </w:rPr>
              <w:t xml:space="preserve"> </w:t>
            </w:r>
          </w:p>
          <w:p w14:paraId="0B0F847A" w14:textId="103E9D7E" w:rsidR="000668E1" w:rsidRPr="00513F62" w:rsidRDefault="000668E1"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5.3. Juridinio asmens steigimo dokumentai, įrodantys, kad socialinis verslas atitinka Socialinio verslo gairių 16.1 papunktyje nurodytus reikalavimus;</w:t>
            </w:r>
            <w:r w:rsidRPr="00513F62">
              <w:rPr>
                <w:rStyle w:val="Puslapioinaosnuoroda"/>
                <w:rFonts w:ascii="Times New Roman" w:hAnsi="Times New Roman" w:cs="Times New Roman"/>
                <w:i/>
                <w:sz w:val="22"/>
                <w:szCs w:val="22"/>
                <w:lang w:val="lt-LT"/>
              </w:rPr>
              <w:footnoteReference w:id="120"/>
            </w:r>
          </w:p>
          <w:p w14:paraId="4D2CB733" w14:textId="2DABB89D" w:rsidR="002A1BD6" w:rsidRPr="00513F62" w:rsidRDefault="002A1BD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5.4. Socialinio verslo vykdytojo vidaus dokumentas, įrodanti</w:t>
            </w:r>
            <w:r w:rsidR="00E7546A" w:rsidRPr="00513F62">
              <w:rPr>
                <w:rFonts w:ascii="Times New Roman" w:hAnsi="Times New Roman" w:cs="Times New Roman"/>
                <w:sz w:val="22"/>
                <w:szCs w:val="22"/>
                <w:lang w:val="lt-LT"/>
              </w:rPr>
              <w:t>s</w:t>
            </w:r>
            <w:r w:rsidRPr="00513F62">
              <w:rPr>
                <w:rFonts w:ascii="Times New Roman" w:hAnsi="Times New Roman" w:cs="Times New Roman"/>
                <w:sz w:val="22"/>
                <w:szCs w:val="22"/>
                <w:lang w:val="lt-LT"/>
              </w:rPr>
              <w:t xml:space="preserve">, kad socialinis verslas atitinka </w:t>
            </w:r>
            <w:r w:rsidR="00E7546A" w:rsidRPr="00513F62">
              <w:rPr>
                <w:rFonts w:ascii="Times New Roman" w:hAnsi="Times New Roman" w:cs="Times New Roman"/>
                <w:sz w:val="22"/>
                <w:szCs w:val="22"/>
                <w:lang w:val="lt-LT"/>
              </w:rPr>
              <w:t>Socialinio verslo gairių 16.2–16.3 papunkčiuose nurodytus reikalavimus</w:t>
            </w:r>
            <w:r w:rsidR="00184966" w:rsidRPr="00513F62">
              <w:rPr>
                <w:rFonts w:ascii="Times New Roman" w:hAnsi="Times New Roman" w:cs="Times New Roman"/>
                <w:sz w:val="22"/>
                <w:szCs w:val="22"/>
                <w:lang w:val="lt-LT"/>
              </w:rPr>
              <w:t>, taip pat pateikiant informaciją apie pasirinktą socialinio verslo modelį pagal Socialinio verslo gairių V skyriaus nuostatas</w:t>
            </w:r>
            <w:r w:rsidR="00E7546A" w:rsidRPr="00513F62">
              <w:rPr>
                <w:rFonts w:ascii="Times New Roman" w:hAnsi="Times New Roman" w:cs="Times New Roman"/>
                <w:sz w:val="22"/>
                <w:szCs w:val="22"/>
                <w:lang w:val="lt-LT"/>
              </w:rPr>
              <w:t>;</w:t>
            </w:r>
            <w:r w:rsidR="00E7546A" w:rsidRPr="00513F62">
              <w:rPr>
                <w:rStyle w:val="Puslapioinaosnuoroda"/>
                <w:rFonts w:ascii="Times New Roman" w:hAnsi="Times New Roman" w:cs="Times New Roman"/>
                <w:i/>
                <w:sz w:val="22"/>
                <w:szCs w:val="22"/>
                <w:lang w:val="lt-LT"/>
              </w:rPr>
              <w:footnoteReference w:id="121"/>
            </w:r>
          </w:p>
          <w:p w14:paraId="0D0F7813" w14:textId="06EF6EC9"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r w:rsidR="004A22D9" w:rsidRPr="00513F62">
              <w:rPr>
                <w:rStyle w:val="Puslapioinaosnuoroda"/>
                <w:rFonts w:ascii="Times New Roman" w:hAnsi="Times New Roman" w:cs="Times New Roman"/>
                <w:i/>
                <w:color w:val="000000"/>
                <w:sz w:val="22"/>
                <w:szCs w:val="22"/>
                <w:lang w:val="lt-LT"/>
              </w:rPr>
              <w:footnoteReference w:id="122"/>
            </w:r>
          </w:p>
          <w:p w14:paraId="253BBDE1" w14:textId="2A79C041"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5.6.</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r w:rsidR="00594BFA" w:rsidRPr="00513F62">
              <w:rPr>
                <w:rStyle w:val="Puslapioinaosnuoroda"/>
                <w:rFonts w:ascii="Times New Roman" w:hAnsi="Times New Roman" w:cs="Times New Roman"/>
                <w:i/>
                <w:color w:val="000000"/>
                <w:sz w:val="22"/>
                <w:szCs w:val="22"/>
                <w:lang w:val="lt-LT"/>
              </w:rPr>
              <w:footnoteReference w:id="123"/>
            </w:r>
          </w:p>
          <w:p w14:paraId="257E30F8" w14:textId="3FAF3BA8"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8461E"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r w:rsidR="004A22D9" w:rsidRPr="00513F62">
              <w:rPr>
                <w:rStyle w:val="Puslapioinaosnuoroda"/>
                <w:rFonts w:ascii="Times New Roman" w:hAnsi="Times New Roman" w:cs="Times New Roman"/>
                <w:i/>
                <w:color w:val="000000"/>
                <w:sz w:val="22"/>
                <w:szCs w:val="22"/>
                <w:lang w:val="lt-LT"/>
              </w:rPr>
              <w:footnoteReference w:id="124"/>
            </w:r>
          </w:p>
          <w:p w14:paraId="7529592E" w14:textId="15E3C6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8461E"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r w:rsidR="004A22D9" w:rsidRPr="00513F62">
              <w:rPr>
                <w:rStyle w:val="Puslapioinaosnuoroda"/>
                <w:rFonts w:ascii="Times New Roman" w:hAnsi="Times New Roman" w:cs="Times New Roman"/>
                <w:i/>
                <w:sz w:val="22"/>
                <w:szCs w:val="22"/>
                <w:lang w:val="lt-LT"/>
              </w:rPr>
              <w:footnoteReference w:id="125"/>
            </w:r>
          </w:p>
          <w:p w14:paraId="7EDBE5B1" w14:textId="192E1902"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lastRenderedPageBreak/>
              <w:t>5.</w:t>
            </w:r>
            <w:r w:rsidR="0098461E" w:rsidRPr="00513F62">
              <w:rPr>
                <w:rFonts w:ascii="Times New Roman" w:hAnsi="Times New Roman" w:cs="Times New Roman"/>
                <w:sz w:val="22"/>
                <w:szCs w:val="22"/>
                <w:lang w:val="lt-LT"/>
              </w:rPr>
              <w:t>9</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r w:rsidR="00454E07" w:rsidRPr="00513F62">
              <w:rPr>
                <w:rStyle w:val="Puslapioinaosnuoroda"/>
                <w:rFonts w:ascii="Times New Roman" w:hAnsi="Times New Roman" w:cs="Times New Roman"/>
                <w:i/>
                <w:sz w:val="22"/>
                <w:szCs w:val="22"/>
                <w:lang w:val="lt-LT"/>
              </w:rPr>
              <w:footnoteReference w:id="126"/>
            </w:r>
          </w:p>
          <w:p w14:paraId="4E4F37AA" w14:textId="1882131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98461E" w:rsidRPr="00513F62">
              <w:rPr>
                <w:rFonts w:ascii="Times New Roman" w:hAnsi="Times New Roman" w:cs="Times New Roman"/>
                <w:sz w:val="22"/>
                <w:szCs w:val="22"/>
                <w:lang w:val="lt-LT"/>
              </w:rPr>
              <w:t>10</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r w:rsidR="004A22D9" w:rsidRPr="00513F62">
              <w:rPr>
                <w:rStyle w:val="Puslapioinaosnuoroda"/>
                <w:rFonts w:ascii="Times New Roman" w:hAnsi="Times New Roman" w:cs="Times New Roman"/>
                <w:i/>
                <w:sz w:val="22"/>
                <w:szCs w:val="22"/>
                <w:lang w:val="lt-LT"/>
              </w:rPr>
              <w:footnoteReference w:id="127"/>
            </w:r>
          </w:p>
          <w:p w14:paraId="6ED5CADA" w14:textId="5123C12F"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98461E" w:rsidRPr="00513F62">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r w:rsidR="004A22D9" w:rsidRPr="00513F62">
              <w:rPr>
                <w:rStyle w:val="Puslapioinaosnuoroda"/>
                <w:rFonts w:ascii="Times New Roman" w:hAnsi="Times New Roman" w:cs="Times New Roman"/>
                <w:i/>
                <w:sz w:val="22"/>
                <w:szCs w:val="22"/>
                <w:lang w:val="lt-LT"/>
              </w:rPr>
              <w:footnoteReference w:id="128"/>
            </w:r>
          </w:p>
          <w:p w14:paraId="43D6A12F" w14:textId="63B701C3"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5.1</w:t>
            </w:r>
            <w:r w:rsidR="0098461E" w:rsidRPr="00513F62">
              <w:rPr>
                <w:rFonts w:ascii="Times New Roman" w:hAnsi="Times New Roman" w:cs="Times New Roman"/>
                <w:sz w:val="22"/>
                <w:szCs w:val="22"/>
                <w:lang w:val="lt-LT"/>
              </w:rPr>
              <w:t>2</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r w:rsidR="00347E55" w:rsidRPr="00513F62">
              <w:rPr>
                <w:rStyle w:val="Puslapioinaosnuoroda"/>
                <w:rFonts w:ascii="Times New Roman" w:hAnsi="Times New Roman" w:cs="Times New Roman"/>
                <w:i/>
                <w:sz w:val="22"/>
                <w:szCs w:val="22"/>
                <w:lang w:val="lt-LT"/>
              </w:rPr>
              <w:footnoteReference w:id="129"/>
            </w:r>
          </w:p>
          <w:p w14:paraId="2B233EC1" w14:textId="7ECB7FE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.1</w:t>
            </w:r>
            <w:r w:rsidR="0098461E"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___________</w:t>
            </w:r>
            <w:r w:rsidR="004A22D9" w:rsidRPr="00513F62">
              <w:rPr>
                <w:rStyle w:val="Puslapioinaosnuoroda"/>
                <w:rFonts w:ascii="Times New Roman" w:hAnsi="Times New Roman" w:cs="Times New Roman"/>
                <w:i/>
                <w:sz w:val="22"/>
                <w:szCs w:val="22"/>
                <w:lang w:val="lt-LT"/>
              </w:rPr>
              <w:footnoteReference w:id="130"/>
            </w:r>
            <w:r w:rsidR="004A22D9" w:rsidRPr="00513F62">
              <w:rPr>
                <w:rFonts w:ascii="Times New Roman" w:hAnsi="Times New Roman" w:cs="Times New Roman"/>
                <w:i/>
                <w:sz w:val="22"/>
                <w:szCs w:val="22"/>
                <w:lang w:val="lt-LT"/>
              </w:rPr>
              <w:t xml:space="preserve"> </w:t>
            </w:r>
            <w:r w:rsidR="004A22D9" w:rsidRPr="00513F62">
              <w:rPr>
                <w:rFonts w:ascii="Times New Roman" w:hAnsi="Times New Roman" w:cs="Times New Roman"/>
                <w:sz w:val="22"/>
                <w:szCs w:val="22"/>
                <w:lang w:val="lt-LT"/>
              </w:rPr>
              <w:t>laikotarpio fina</w:t>
            </w:r>
            <w:r w:rsidR="009769A6" w:rsidRPr="00513F62">
              <w:rPr>
                <w:rFonts w:ascii="Times New Roman" w:hAnsi="Times New Roman" w:cs="Times New Roman"/>
                <w:sz w:val="22"/>
                <w:szCs w:val="22"/>
                <w:lang w:val="lt-LT"/>
              </w:rPr>
              <w:t>nsinės atskaitomybės dokumentai;</w:t>
            </w:r>
          </w:p>
          <w:p w14:paraId="022B30FB" w14:textId="03E44121" w:rsidR="004A22D9" w:rsidRPr="00513F62" w:rsidRDefault="00C830A6" w:rsidP="00CA411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n.</w:t>
            </w:r>
            <w:r w:rsidR="004A22D9" w:rsidRPr="00513F62">
              <w:rPr>
                <w:rFonts w:ascii="Times New Roman" w:hAnsi="Times New Roman" w:cs="Times New Roman"/>
                <w:sz w:val="22"/>
                <w:szCs w:val="22"/>
                <w:lang w:val="lt-LT"/>
              </w:rPr>
              <w:t xml:space="preserve"> _________________________.</w:t>
            </w:r>
            <w:r w:rsidR="004A22D9" w:rsidRPr="00513F62">
              <w:rPr>
                <w:rStyle w:val="Puslapioinaosnuoroda"/>
                <w:rFonts w:ascii="Times New Roman" w:hAnsi="Times New Roman" w:cs="Times New Roman"/>
                <w:i/>
                <w:sz w:val="22"/>
                <w:szCs w:val="22"/>
                <w:lang w:val="lt-LT"/>
              </w:rPr>
              <w:footnoteReference w:id="131"/>
            </w:r>
            <w:r w:rsidR="004A22D9" w:rsidRPr="00513F62">
              <w:rPr>
                <w:rFonts w:ascii="Times New Roman" w:hAnsi="Times New Roman" w:cs="Times New Roman"/>
                <w:i/>
                <w:sz w:val="22"/>
                <w:szCs w:val="22"/>
                <w:lang w:val="lt-LT"/>
              </w:rPr>
              <w:t xml:space="preserve"> </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610C091F"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_______</w:t>
            </w:r>
            <w:r w:rsidR="00F66413" w:rsidRPr="00513F62">
              <w:rPr>
                <w:rStyle w:val="Puslapioinaosnuoroda"/>
                <w:bCs/>
                <w:i/>
                <w:sz w:val="22"/>
                <w:szCs w:val="22"/>
              </w:rPr>
              <w:footnoteReference w:id="132"/>
            </w:r>
            <w:r w:rsidR="00F66413"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7404887C" w:rsidR="004A22D9" w:rsidRPr="00513F62" w:rsidRDefault="00C830A6" w:rsidP="00791F0A">
            <w:pPr>
              <w:jc w:val="both"/>
              <w:rPr>
                <w:bCs/>
                <w:sz w:val="22"/>
                <w:szCs w:val="22"/>
              </w:rPr>
            </w:pPr>
            <w:r w:rsidRPr="00513F62">
              <w:rPr>
                <w:sz w:val="22"/>
                <w:szCs w:val="22"/>
              </w:rPr>
              <w:lastRenderedPageBreak/>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 xml:space="preserve">de </w:t>
            </w:r>
            <w:proofErr w:type="spellStart"/>
            <w:r w:rsidR="004A22D9" w:rsidRPr="00513F62">
              <w:rPr>
                <w:i/>
                <w:sz w:val="22"/>
                <w:szCs w:val="22"/>
              </w:rPr>
              <w:t>minimis</w:t>
            </w:r>
            <w:proofErr w:type="spellEnd"/>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r w:rsidR="002D4E38" w:rsidRPr="00513F62">
              <w:rPr>
                <w:bCs/>
                <w:sz w:val="22"/>
                <w:szCs w:val="22"/>
              </w:rPr>
              <w:t>_______</w:t>
            </w:r>
            <w:r w:rsidR="002D4E38" w:rsidRPr="00513F62">
              <w:rPr>
                <w:rStyle w:val="Puslapioinaosnuoroda"/>
                <w:bCs/>
                <w:i/>
                <w:sz w:val="22"/>
                <w:szCs w:val="22"/>
              </w:rPr>
              <w:footnoteReference w:id="133"/>
            </w:r>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 xml:space="preserve">de </w:t>
            </w:r>
            <w:proofErr w:type="spellStart"/>
            <w:r w:rsidR="004A22D9" w:rsidRPr="00513F62">
              <w:rPr>
                <w:i/>
                <w:iCs/>
                <w:sz w:val="22"/>
                <w:szCs w:val="22"/>
              </w:rPr>
              <w:t>minimis</w:t>
            </w:r>
            <w:proofErr w:type="spellEnd"/>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5B00185C" w14:textId="07E904C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n.</w:t>
            </w:r>
            <w:r w:rsidR="004A22D9" w:rsidRPr="00513F62">
              <w:rPr>
                <w:rFonts w:ascii="Times New Roman" w:hAnsi="Times New Roman" w:cs="Times New Roman"/>
                <w:sz w:val="22"/>
                <w:szCs w:val="22"/>
                <w:lang w:val="lt-LT"/>
              </w:rPr>
              <w:t xml:space="preserve"> _________________________.</w:t>
            </w:r>
            <w:r w:rsidR="004A22D9" w:rsidRPr="00513F62">
              <w:rPr>
                <w:rStyle w:val="Puslapioinaosnuoroda"/>
                <w:rFonts w:ascii="Times New Roman" w:hAnsi="Times New Roman" w:cs="Times New Roman"/>
                <w:i/>
                <w:sz w:val="22"/>
                <w:szCs w:val="22"/>
                <w:lang w:val="lt-LT"/>
              </w:rPr>
              <w:footnoteReference w:id="134"/>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00A04AC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r w:rsidR="004A22D9" w:rsidRPr="00513F62">
              <w:rPr>
                <w:rStyle w:val="Puslapioinaosnuoroda"/>
                <w:rFonts w:ascii="Times New Roman" w:hAnsi="Times New Roman" w:cs="Times New Roman"/>
                <w:i/>
                <w:sz w:val="22"/>
                <w:szCs w:val="22"/>
                <w:lang w:val="lt-LT"/>
              </w:rPr>
              <w:footnoteReference w:id="135"/>
            </w:r>
          </w:p>
          <w:p w14:paraId="56C4CE63" w14:textId="21D016D7"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r w:rsidR="004A22D9" w:rsidRPr="00513F62">
              <w:rPr>
                <w:rStyle w:val="Puslapioinaosnuoroda"/>
                <w:rFonts w:ascii="Times New Roman" w:hAnsi="Times New Roman" w:cs="Times New Roman"/>
                <w:i/>
                <w:sz w:val="22"/>
                <w:szCs w:val="22"/>
                <w:lang w:val="lt-LT"/>
              </w:rPr>
              <w:footnoteReference w:id="136"/>
            </w:r>
          </w:p>
          <w:p w14:paraId="572E7DEF" w14:textId="7C96F75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w:t>
            </w:r>
            <w:r w:rsidR="00936B6B" w:rsidRPr="00513F62">
              <w:rPr>
                <w:rFonts w:ascii="Times New Roman" w:hAnsi="Times New Roman" w:cs="Times New Roman"/>
                <w:sz w:val="22"/>
                <w:szCs w:val="22"/>
                <w:lang w:val="lt-LT"/>
              </w:rPr>
              <w:lastRenderedPageBreak/>
              <w:t>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r w:rsidR="004A22D9" w:rsidRPr="00513F62">
              <w:rPr>
                <w:rStyle w:val="Puslapioinaosnuoroda"/>
                <w:rFonts w:ascii="Times New Roman" w:hAnsi="Times New Roman" w:cs="Times New Roman"/>
                <w:i/>
                <w:sz w:val="22"/>
                <w:szCs w:val="22"/>
                <w:lang w:val="lt-LT"/>
              </w:rPr>
              <w:footnoteReference w:id="137"/>
            </w:r>
          </w:p>
          <w:p w14:paraId="2DA22F17" w14:textId="2CBC547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13F62">
              <w:rPr>
                <w:rFonts w:ascii="Times New Roman" w:hAnsi="Times New Roman" w:cs="Times New Roman"/>
                <w:sz w:val="22"/>
                <w:szCs w:val="22"/>
                <w:lang w:val="lt-LT"/>
              </w:rPr>
              <w:t xml:space="preserve">5 priedo </w:t>
            </w:r>
            <w:r w:rsidR="00CA6957"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13F62">
              <w:rPr>
                <w:rFonts w:ascii="Times New Roman" w:hAnsi="Times New Roman" w:cs="Times New Roman"/>
                <w:bCs/>
                <w:i/>
                <w:lang w:val="lt-LT" w:eastAsia="lt-LT"/>
              </w:rPr>
              <w:t xml:space="preserve"> </w:t>
            </w:r>
            <w:r w:rsidR="004A22D9" w:rsidRPr="00513F62">
              <w:rPr>
                <w:rFonts w:ascii="Times New Roman" w:hAnsi="Times New Roman" w:cs="Times New Roman"/>
                <w:sz w:val="22"/>
                <w:szCs w:val="22"/>
                <w:lang w:val="lt-LT"/>
              </w:rPr>
              <w:t>3.</w:t>
            </w:r>
            <w:r w:rsidR="00CA6957" w:rsidRPr="00513F62">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CA6957"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papunktyje.)</w:t>
            </w:r>
            <w:r w:rsidR="00911C12" w:rsidRPr="00513F62">
              <w:rPr>
                <w:rFonts w:ascii="Times New Roman" w:hAnsi="Times New Roman" w:cs="Times New Roman"/>
                <w:sz w:val="22"/>
                <w:szCs w:val="22"/>
                <w:lang w:val="lt-LT"/>
              </w:rPr>
              <w:t>;</w:t>
            </w:r>
            <w:r w:rsidR="004A22D9" w:rsidRPr="00513F62">
              <w:rPr>
                <w:rStyle w:val="Puslapioinaosnuoroda"/>
                <w:rFonts w:ascii="Times New Roman" w:hAnsi="Times New Roman" w:cs="Times New Roman"/>
                <w:i/>
                <w:sz w:val="22"/>
                <w:szCs w:val="22"/>
                <w:lang w:val="lt-LT"/>
              </w:rPr>
              <w:footnoteReference w:id="138"/>
            </w:r>
          </w:p>
          <w:p w14:paraId="3123047B" w14:textId="00804506"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.5. Dokumentai (pvz.</w:t>
            </w:r>
            <w:r w:rsidR="00783300" w:rsidRPr="00513F62">
              <w:rPr>
                <w:rFonts w:ascii="Times New Roman" w:hAnsi="Times New Roman" w:cs="Times New Roman"/>
                <w:sz w:val="22"/>
                <w:szCs w:val="22"/>
                <w:lang w:val="lt-LT"/>
              </w:rPr>
              <w:t>,</w:t>
            </w:r>
            <w:r w:rsidR="004F1C9A" w:rsidRPr="00513F62">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D45C33"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4F1C9A" w:rsidRPr="00513F62">
              <w:rPr>
                <w:rStyle w:val="Puslapioinaosnuoroda"/>
                <w:rFonts w:ascii="Times New Roman" w:hAnsi="Times New Roman" w:cs="Times New Roman"/>
                <w:i/>
                <w:sz w:val="22"/>
                <w:szCs w:val="22"/>
                <w:lang w:val="lt-LT"/>
              </w:rPr>
              <w:footnoteReference w:id="139"/>
            </w:r>
          </w:p>
          <w:p w14:paraId="276FAA9E" w14:textId="76A5E1C4"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.6. Įnašo natūra (</w:t>
            </w:r>
            <w:r w:rsidR="004F1C9A" w:rsidRPr="00513F62">
              <w:rPr>
                <w:rFonts w:ascii="Times New Roman" w:hAnsi="Times New Roman" w:cs="Times New Roman"/>
                <w:sz w:val="22"/>
                <w:szCs w:val="22"/>
                <w:u w:val="single"/>
                <w:lang w:val="lt-LT"/>
              </w:rPr>
              <w:t>savanoriškais darbais</w:t>
            </w:r>
            <w:r w:rsidR="004F1C9A"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u w:val="single"/>
                <w:lang w:val="lt-LT"/>
              </w:rPr>
              <w:t>sąmata</w:t>
            </w:r>
            <w:r w:rsidR="004F1C9A" w:rsidRPr="00513F62">
              <w:rPr>
                <w:rFonts w:ascii="Times New Roman" w:hAnsi="Times New Roman" w:cs="Times New Roman"/>
                <w:sz w:val="22"/>
                <w:szCs w:val="22"/>
                <w:lang w:val="lt-LT"/>
              </w:rPr>
              <w:t>, parengta pagal Vietos projektų</w:t>
            </w:r>
            <w:r w:rsidR="00472461" w:rsidRPr="00513F62">
              <w:rPr>
                <w:rFonts w:ascii="Times New Roman" w:hAnsi="Times New Roman" w:cs="Times New Roman"/>
                <w:sz w:val="22"/>
                <w:szCs w:val="22"/>
                <w:lang w:val="lt-LT"/>
              </w:rPr>
              <w:t xml:space="preserve"> administravimo taisyklių </w:t>
            </w:r>
            <w:r w:rsidR="00EA2186" w:rsidRPr="00513F62">
              <w:rPr>
                <w:rFonts w:ascii="Times New Roman" w:hAnsi="Times New Roman" w:cs="Times New Roman"/>
                <w:sz w:val="22"/>
                <w:szCs w:val="22"/>
                <w:lang w:val="lt-LT"/>
              </w:rPr>
              <w:t xml:space="preserve">5 priedo </w:t>
            </w:r>
            <w:r w:rsidR="00EA2186"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13F62">
              <w:rPr>
                <w:rFonts w:ascii="Times New Roman" w:hAnsi="Times New Roman" w:cs="Times New Roman"/>
                <w:sz w:val="22"/>
                <w:szCs w:val="22"/>
                <w:lang w:val="lt-LT"/>
              </w:rPr>
              <w:t>2</w:t>
            </w:r>
            <w:r w:rsidR="00472461" w:rsidRPr="00513F62">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EA2186"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r w:rsidR="004F1C9A" w:rsidRPr="00513F62">
              <w:rPr>
                <w:rStyle w:val="Puslapioinaosnuoroda"/>
                <w:rFonts w:ascii="Times New Roman" w:hAnsi="Times New Roman" w:cs="Times New Roman"/>
                <w:i/>
                <w:sz w:val="22"/>
                <w:szCs w:val="22"/>
                <w:lang w:val="lt-LT"/>
              </w:rPr>
              <w:footnoteReference w:id="140"/>
            </w:r>
          </w:p>
          <w:p w14:paraId="3B3A5A80" w14:textId="6B7704B7" w:rsidR="004F1C9A"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F1C9A" w:rsidRPr="00513F62">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13F62">
              <w:rPr>
                <w:rFonts w:ascii="Times New Roman" w:hAnsi="Times New Roman" w:cs="Times New Roman"/>
                <w:sz w:val="22"/>
                <w:szCs w:val="22"/>
                <w:lang w:val="lt-LT"/>
              </w:rPr>
              <w:t xml:space="preserve"> arba </w:t>
            </w:r>
            <w:r w:rsidR="004F1C9A" w:rsidRPr="00513F62">
              <w:rPr>
                <w:rFonts w:ascii="Times New Roman" w:hAnsi="Times New Roman" w:cs="Times New Roman"/>
                <w:color w:val="000000"/>
                <w:sz w:val="22"/>
                <w:szCs w:val="22"/>
                <w:lang w:val="lt-LT"/>
              </w:rPr>
              <w:t xml:space="preserve">VĮ Registrų centro Nekilnojamojo turto registro duomenys </w:t>
            </w:r>
            <w:r w:rsidR="004F1C9A" w:rsidRPr="00513F62">
              <w:rPr>
                <w:rFonts w:ascii="Times New Roman" w:hAnsi="Times New Roman" w:cs="Times New Roman"/>
                <w:sz w:val="22"/>
                <w:szCs w:val="22"/>
                <w:lang w:val="lt-LT"/>
              </w:rPr>
              <w:t xml:space="preserve">(taikoma tuo atveju, kai vietos projekto paraiškos 2 dalies „Bendra informacija apie vietos </w:t>
            </w:r>
            <w:r w:rsidR="00A67580" w:rsidRPr="00513F62">
              <w:rPr>
                <w:rFonts w:ascii="Times New Roman" w:hAnsi="Times New Roman" w:cs="Times New Roman"/>
                <w:sz w:val="22"/>
                <w:szCs w:val="22"/>
                <w:lang w:val="lt-LT"/>
              </w:rPr>
              <w:t xml:space="preserve">projektą“ 2.7 </w:t>
            </w:r>
            <w:r w:rsidR="004F1C9A" w:rsidRPr="00513F62">
              <w:rPr>
                <w:rFonts w:ascii="Times New Roman" w:hAnsi="Times New Roman" w:cs="Times New Roman"/>
                <w:sz w:val="22"/>
                <w:szCs w:val="22"/>
                <w:lang w:val="lt-LT"/>
              </w:rPr>
              <w:t>papunktyje „</w:t>
            </w:r>
            <w:r w:rsidR="002A6572"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w:t>
            </w:r>
            <w:r w:rsidR="000975B3"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pareiškėjas nurodė, kad prie vietos projekto įgyvendinimo prisidedama įnašu natūra (nekilnojamuoju turtu))</w:t>
            </w:r>
            <w:r w:rsidR="004F1C9A" w:rsidRPr="00513F62">
              <w:rPr>
                <w:rStyle w:val="Puslapioinaosnuoroda"/>
                <w:rFonts w:ascii="Times New Roman" w:hAnsi="Times New Roman" w:cs="Times New Roman"/>
                <w:i/>
                <w:sz w:val="22"/>
                <w:szCs w:val="22"/>
                <w:lang w:val="lt-LT"/>
              </w:rPr>
              <w:footnoteReference w:id="141"/>
            </w:r>
            <w:r w:rsidR="004F1C9A" w:rsidRPr="00513F62">
              <w:rPr>
                <w:rFonts w:ascii="Times New Roman" w:hAnsi="Times New Roman" w:cs="Times New Roman"/>
                <w:sz w:val="22"/>
                <w:szCs w:val="22"/>
                <w:lang w:val="lt-LT"/>
              </w:rPr>
              <w:t>;</w:t>
            </w:r>
          </w:p>
          <w:p w14:paraId="1BF24931" w14:textId="2E146712" w:rsidR="00112D89" w:rsidRPr="00513F62" w:rsidRDefault="00112D8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giminystės susietumo (taikoma</w:t>
            </w:r>
            <w:r w:rsidR="00F724C2" w:rsidRPr="00513F62">
              <w:rPr>
                <w:rFonts w:ascii="Times New Roman" w:hAnsi="Times New Roman" w:cs="Times New Roman"/>
                <w:sz w:val="22"/>
                <w:szCs w:val="22"/>
                <w:lang w:val="lt-LT"/>
              </w:rPr>
              <w:t xml:space="preserve"> fiziniams asmenims</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artimiesiems giminaičiams</w:t>
            </w:r>
            <w:r w:rsidRPr="00513F62">
              <w:rPr>
                <w:rFonts w:ascii="Times New Roman" w:hAnsi="Times New Roman" w:cs="Times New Roman"/>
                <w:sz w:val="22"/>
                <w:szCs w:val="22"/>
                <w:lang w:val="lt-LT"/>
              </w:rPr>
              <w:t xml:space="preserve">), kaip nurodyta Vietos projektų administravimo taisyklių </w:t>
            </w:r>
            <w:r w:rsidR="008D2D38" w:rsidRPr="00513F62">
              <w:rPr>
                <w:rFonts w:ascii="Times New Roman" w:hAnsi="Times New Roman" w:cs="Times New Roman"/>
                <w:sz w:val="22"/>
                <w:szCs w:val="22"/>
                <w:lang w:val="lt-LT"/>
              </w:rPr>
              <w:t xml:space="preserve">5 priedo </w:t>
            </w:r>
            <w:r w:rsidR="008D2D38"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w:t>
            </w:r>
            <w:r w:rsidR="001D33A3" w:rsidRPr="00513F62">
              <w:rPr>
                <w:rFonts w:ascii="Times New Roman" w:hAnsi="Times New Roman" w:cs="Times New Roman"/>
                <w:sz w:val="22"/>
                <w:szCs w:val="22"/>
                <w:lang w:val="lt-LT"/>
              </w:rPr>
              <w:t xml:space="preserve"> (taikoma, kai prie vietos projekto įgyvendinimo prisidedama </w:t>
            </w:r>
            <w:r w:rsidR="00A76550" w:rsidRPr="00513F62">
              <w:rPr>
                <w:rFonts w:ascii="Times New Roman" w:hAnsi="Times New Roman" w:cs="Times New Roman"/>
                <w:sz w:val="22"/>
                <w:szCs w:val="22"/>
                <w:lang w:val="lt-LT"/>
              </w:rPr>
              <w:t xml:space="preserve">tinkamo vietos projekto partnerio </w:t>
            </w:r>
            <w:r w:rsidR="001D33A3" w:rsidRPr="00513F62">
              <w:rPr>
                <w:rFonts w:ascii="Times New Roman" w:hAnsi="Times New Roman" w:cs="Times New Roman"/>
                <w:sz w:val="22"/>
                <w:szCs w:val="22"/>
                <w:lang w:val="lt-LT"/>
              </w:rPr>
              <w:t>įnašu natūra (nekilnojamuoju turtu), perleidžiant nekilnojamąjį turtą pareiškėjui);</w:t>
            </w:r>
            <w:r w:rsidR="001D33A3" w:rsidRPr="00513F62">
              <w:rPr>
                <w:rStyle w:val="Puslapioinaosnuoroda"/>
                <w:rFonts w:ascii="Times New Roman" w:hAnsi="Times New Roman" w:cs="Times New Roman"/>
                <w:i/>
                <w:sz w:val="22"/>
                <w:szCs w:val="22"/>
                <w:lang w:val="lt-LT"/>
              </w:rPr>
              <w:footnoteReference w:id="142"/>
            </w:r>
          </w:p>
          <w:p w14:paraId="2742385F" w14:textId="3AE7B0CF" w:rsidR="00A76550" w:rsidRPr="00513F62" w:rsidRDefault="00A76550"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7.9. Dokumentai</w:t>
            </w:r>
            <w:r w:rsidR="002B5AD3" w:rsidRPr="00513F62">
              <w:rPr>
                <w:rFonts w:ascii="Times New Roman" w:hAnsi="Times New Roman" w:cs="Times New Roman"/>
                <w:sz w:val="22"/>
                <w:szCs w:val="22"/>
                <w:lang w:val="lt-LT"/>
              </w:rPr>
              <w:t xml:space="preserve"> (</w:t>
            </w:r>
            <w:r w:rsidR="00770813" w:rsidRPr="00513F62">
              <w:rPr>
                <w:rFonts w:ascii="Times New Roman" w:hAnsi="Times New Roman" w:cs="Times New Roman"/>
                <w:bCs/>
                <w:sz w:val="22"/>
                <w:szCs w:val="22"/>
                <w:lang w:val="lt-LT"/>
              </w:rPr>
              <w:t xml:space="preserve">Smulkiojo ir vidutinio verslo subjekto statuso deklaracija, </w:t>
            </w:r>
            <w:r w:rsidR="008E7653" w:rsidRPr="00513F62">
              <w:rPr>
                <w:rFonts w:ascii="Times New Roman" w:hAnsi="Times New Roman" w:cs="Times New Roman"/>
                <w:bCs/>
                <w:sz w:val="22"/>
                <w:szCs w:val="22"/>
                <w:lang w:val="lt-LT"/>
              </w:rPr>
              <w:t xml:space="preserve">užpildyta vietos veiklos grupės interneto svetainėje </w:t>
            </w:r>
            <w:r w:rsidR="004D2046" w:rsidRPr="00513F62">
              <w:rPr>
                <w:rFonts w:ascii="Times New Roman" w:hAnsi="Times New Roman" w:cs="Times New Roman"/>
                <w:bCs/>
                <w:sz w:val="22"/>
                <w:szCs w:val="22"/>
                <w:lang w:val="lt-LT"/>
              </w:rPr>
              <w:t xml:space="preserve">adresu </w:t>
            </w:r>
            <w:r w:rsidR="008E7653" w:rsidRPr="00513F62">
              <w:rPr>
                <w:rFonts w:ascii="Times New Roman" w:hAnsi="Times New Roman" w:cs="Times New Roman"/>
                <w:bCs/>
                <w:sz w:val="22"/>
                <w:szCs w:val="22"/>
                <w:lang w:val="lt-LT"/>
              </w:rPr>
              <w:t>_______</w:t>
            </w:r>
            <w:r w:rsidR="008E7653" w:rsidRPr="00513F62">
              <w:rPr>
                <w:rStyle w:val="Puslapioinaosnuoroda"/>
                <w:rFonts w:ascii="Times New Roman" w:hAnsi="Times New Roman" w:cs="Times New Roman"/>
                <w:bCs/>
                <w:i/>
                <w:sz w:val="22"/>
                <w:szCs w:val="22"/>
                <w:lang w:val="lt-LT"/>
              </w:rPr>
              <w:footnoteReference w:id="143"/>
            </w:r>
            <w:r w:rsidR="008E7653" w:rsidRPr="00513F62">
              <w:rPr>
                <w:rFonts w:ascii="Times New Roman" w:hAnsi="Times New Roman" w:cs="Times New Roman"/>
                <w:bCs/>
                <w:sz w:val="22"/>
                <w:szCs w:val="22"/>
                <w:lang w:val="lt-LT"/>
              </w:rPr>
              <w:t xml:space="preserve"> paskelbt</w:t>
            </w:r>
            <w:r w:rsidR="00810E8D" w:rsidRPr="00513F62">
              <w:rPr>
                <w:rFonts w:ascii="Times New Roman" w:hAnsi="Times New Roman" w:cs="Times New Roman"/>
                <w:bCs/>
                <w:sz w:val="22"/>
                <w:szCs w:val="22"/>
                <w:lang w:val="lt-LT"/>
              </w:rPr>
              <w:t>a</w:t>
            </w:r>
            <w:r w:rsidR="008E7653" w:rsidRPr="00513F62">
              <w:rPr>
                <w:rFonts w:ascii="Times New Roman" w:hAnsi="Times New Roman" w:cs="Times New Roman"/>
                <w:bCs/>
                <w:sz w:val="22"/>
                <w:szCs w:val="22"/>
                <w:lang w:val="lt-LT"/>
              </w:rPr>
              <w:t xml:space="preserve"> form</w:t>
            </w:r>
            <w:r w:rsidR="00810E8D" w:rsidRPr="00513F62">
              <w:rPr>
                <w:rFonts w:ascii="Times New Roman" w:hAnsi="Times New Roman" w:cs="Times New Roman"/>
                <w:bCs/>
                <w:sz w:val="22"/>
                <w:szCs w:val="22"/>
                <w:lang w:val="lt-LT"/>
              </w:rPr>
              <w:t>a</w:t>
            </w:r>
            <w:r w:rsidR="002B5AD3"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513F62">
              <w:rPr>
                <w:rFonts w:ascii="Times New Roman" w:hAnsi="Times New Roman" w:cs="Times New Roman"/>
                <w:sz w:val="22"/>
                <w:szCs w:val="22"/>
                <w:lang w:val="lt-LT"/>
              </w:rPr>
              <w:t xml:space="preserve">5 priedo </w:t>
            </w:r>
            <w:r w:rsidR="00EC1980"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r w:rsidRPr="00513F62">
              <w:rPr>
                <w:rStyle w:val="Puslapioinaosnuoroda"/>
                <w:rFonts w:ascii="Times New Roman" w:hAnsi="Times New Roman" w:cs="Times New Roman"/>
                <w:i/>
                <w:sz w:val="22"/>
                <w:szCs w:val="22"/>
                <w:lang w:val="lt-LT"/>
              </w:rPr>
              <w:footnoteReference w:id="144"/>
            </w:r>
          </w:p>
          <w:p w14:paraId="41F54319" w14:textId="76BADE7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n.</w:t>
            </w:r>
            <w:r w:rsidR="004A22D9" w:rsidRPr="00513F62">
              <w:rPr>
                <w:rFonts w:ascii="Times New Roman" w:hAnsi="Times New Roman" w:cs="Times New Roman"/>
                <w:sz w:val="22"/>
                <w:szCs w:val="22"/>
                <w:lang w:val="lt-LT"/>
              </w:rPr>
              <w:t xml:space="preserve"> _________________________.</w:t>
            </w:r>
            <w:r w:rsidR="004A22D9" w:rsidRPr="00513F62">
              <w:rPr>
                <w:rStyle w:val="Puslapioinaosnuoroda"/>
                <w:rFonts w:ascii="Times New Roman" w:hAnsi="Times New Roman" w:cs="Times New Roman"/>
                <w:i/>
                <w:sz w:val="22"/>
                <w:szCs w:val="22"/>
                <w:lang w:val="lt-LT"/>
              </w:rPr>
              <w:footnoteReference w:id="145"/>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4BC3ABB0" w14:textId="77A63008" w:rsidR="004A22D9" w:rsidRPr="00513F62" w:rsidRDefault="00FF5761"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i/>
                <w:sz w:val="22"/>
                <w:szCs w:val="22"/>
                <w:lang w:val="lt-LT"/>
              </w:rPr>
              <w:t xml:space="preserve">n. </w:t>
            </w:r>
            <w:r w:rsidR="004A22D9" w:rsidRPr="00513F62">
              <w:rPr>
                <w:rFonts w:ascii="Times New Roman" w:hAnsi="Times New Roman" w:cs="Times New Roman"/>
                <w:sz w:val="22"/>
                <w:szCs w:val="22"/>
                <w:lang w:val="lt-LT"/>
              </w:rPr>
              <w:t>________________________.</w:t>
            </w:r>
            <w:r w:rsidR="004A22D9" w:rsidRPr="00513F62">
              <w:rPr>
                <w:rStyle w:val="Puslapioinaosnuoroda"/>
                <w:rFonts w:ascii="Times New Roman" w:hAnsi="Times New Roman" w:cs="Times New Roman"/>
                <w:i/>
                <w:sz w:val="22"/>
                <w:szCs w:val="22"/>
                <w:lang w:val="lt-LT"/>
              </w:rPr>
              <w:footnoteReference w:id="146"/>
            </w:r>
          </w:p>
          <w:p w14:paraId="2C9E68E3" w14:textId="77777777" w:rsidR="004A22D9" w:rsidRPr="00513F62" w:rsidRDefault="004A22D9" w:rsidP="00736A88">
            <w:pPr>
              <w:suppressAutoHyphens/>
              <w:autoSpaceDE w:val="0"/>
              <w:autoSpaceDN w:val="0"/>
              <w:adjustRightInd w:val="0"/>
              <w:jc w:val="both"/>
              <w:textAlignment w:val="center"/>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77777777"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4A2FD9" w:rsidRPr="00513F62">
              <w:rPr>
                <w:rStyle w:val="Puslapioinaosnuoroda"/>
                <w:i/>
                <w:sz w:val="22"/>
                <w:szCs w:val="22"/>
              </w:rPr>
              <w:footnoteReference w:id="147"/>
            </w:r>
            <w:r w:rsidR="00AC7519" w:rsidRPr="00513F62">
              <w:rPr>
                <w:i/>
                <w:sz w:val="22"/>
                <w:szCs w:val="22"/>
              </w:rPr>
              <w:t xml:space="preserve"> </w:t>
            </w:r>
          </w:p>
          <w:p w14:paraId="416DD66A" w14:textId="77777777" w:rsidR="00AC7519" w:rsidRPr="00513F62" w:rsidRDefault="00AC7519" w:rsidP="00736A88">
            <w:pPr>
              <w:jc w:val="both"/>
              <w:rPr>
                <w:i/>
                <w:sz w:val="22"/>
                <w:szCs w:val="22"/>
              </w:rPr>
            </w:pPr>
            <w:r w:rsidRPr="00513F62">
              <w:rPr>
                <w:i/>
                <w:sz w:val="22"/>
                <w:szCs w:val="22"/>
              </w:rPr>
              <w:t>Pvz.:</w:t>
            </w:r>
            <w:r w:rsidR="001D1AE6" w:rsidRPr="00513F62">
              <w:rPr>
                <w:rStyle w:val="Puslapioinaosnuoroda"/>
                <w:i/>
                <w:sz w:val="22"/>
                <w:szCs w:val="22"/>
              </w:rPr>
              <w:footnoteReference w:id="148"/>
            </w:r>
          </w:p>
          <w:p w14:paraId="2DC77601" w14:textId="1E439DE2"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r w:rsidRPr="00513F62">
              <w:rPr>
                <w:rStyle w:val="Puslapioinaosnuoroda"/>
                <w:i/>
                <w:sz w:val="22"/>
                <w:szCs w:val="22"/>
              </w:rPr>
              <w:footnoteReference w:id="149"/>
            </w:r>
          </w:p>
          <w:p w14:paraId="17346CD4" w14:textId="1660ED34" w:rsidR="00AC7519" w:rsidRPr="00513F62" w:rsidRDefault="003D5C31" w:rsidP="00736A88">
            <w:pPr>
              <w:jc w:val="both"/>
              <w:rPr>
                <w:bCs/>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r w:rsidR="00AC7519" w:rsidRPr="00513F62">
              <w:rPr>
                <w:rStyle w:val="Puslapioinaosnuoroda"/>
                <w:bCs/>
                <w:i/>
                <w:sz w:val="22"/>
                <w:szCs w:val="22"/>
              </w:rPr>
              <w:footnoteReference w:id="150"/>
            </w:r>
          </w:p>
          <w:p w14:paraId="1F789C9D" w14:textId="134E8995" w:rsidR="00130A5C" w:rsidRPr="00513F62" w:rsidRDefault="00130A5C" w:rsidP="00736A88">
            <w:pPr>
              <w:jc w:val="both"/>
              <w:rPr>
                <w:i/>
                <w:sz w:val="22"/>
                <w:szCs w:val="22"/>
              </w:rPr>
            </w:pPr>
            <w:r w:rsidRPr="00513F62">
              <w:rPr>
                <w:sz w:val="22"/>
                <w:szCs w:val="22"/>
              </w:rPr>
              <w:t>3 priedas „Vietos projekto verslo plano forma“.</w:t>
            </w:r>
            <w:r w:rsidRPr="00513F62">
              <w:rPr>
                <w:rStyle w:val="Puslapioinaosnuoroda"/>
                <w:i/>
                <w:sz w:val="22"/>
                <w:szCs w:val="22"/>
              </w:rPr>
              <w:footnoteReference w:id="151"/>
            </w:r>
          </w:p>
          <w:p w14:paraId="513FC1FA" w14:textId="77777777" w:rsidR="00AC7519" w:rsidRPr="00513F62" w:rsidRDefault="00AC7519" w:rsidP="00736A88">
            <w:pPr>
              <w:jc w:val="both"/>
              <w:rPr>
                <w:bCs/>
                <w:i/>
                <w:sz w:val="22"/>
                <w:szCs w:val="22"/>
              </w:rPr>
            </w:pPr>
            <w:r w:rsidRPr="00513F62">
              <w:rPr>
                <w:bCs/>
                <w:i/>
                <w:sz w:val="22"/>
                <w:szCs w:val="22"/>
              </w:rPr>
              <w:lastRenderedPageBreak/>
              <w:t xml:space="preserve">n priedas </w:t>
            </w:r>
            <w:r w:rsidRPr="00513F62">
              <w:rPr>
                <w:i/>
                <w:sz w:val="22"/>
                <w:szCs w:val="22"/>
              </w:rPr>
              <w:t>„</w:t>
            </w:r>
            <w:r w:rsidRPr="00513F62">
              <w:rPr>
                <w:bCs/>
                <w:i/>
                <w:sz w:val="22"/>
                <w:szCs w:val="22"/>
              </w:rPr>
              <w:t>__________________________“.</w:t>
            </w:r>
            <w:r w:rsidR="003A224E" w:rsidRPr="00513F62">
              <w:rPr>
                <w:rStyle w:val="Puslapioinaosnuoroda"/>
                <w:bCs/>
                <w:i/>
                <w:sz w:val="22"/>
                <w:szCs w:val="22"/>
              </w:rPr>
              <w:footnoteReference w:id="152"/>
            </w: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67A96AEB" w:rsidR="00137CE3" w:rsidRPr="00A120FC" w:rsidRDefault="00BA4F93" w:rsidP="00246AE5">
      <w:pPr>
        <w:pStyle w:val="Pagrindiniotekstotrauka3"/>
        <w:tabs>
          <w:tab w:val="left" w:pos="1440"/>
          <w:tab w:val="left" w:pos="1620"/>
        </w:tabs>
        <w:spacing w:line="240" w:lineRule="auto"/>
        <w:ind w:firstLine="0"/>
        <w:rPr>
          <w:i/>
          <w:iCs/>
          <w:sz w:val="22"/>
          <w:szCs w:val="22"/>
          <w:lang w:val="lt-LT"/>
        </w:rPr>
      </w:pPr>
      <w:r w:rsidRPr="00513F62">
        <w:rPr>
          <w:i/>
          <w:iCs/>
          <w:sz w:val="22"/>
          <w:szCs w:val="22"/>
          <w:lang w:val="lt-LT"/>
        </w:rPr>
        <w:lastRenderedPageBreak/>
        <w:t>[</w:t>
      </w:r>
      <w:r w:rsidR="00B33032" w:rsidRPr="00513F62">
        <w:rPr>
          <w:i/>
          <w:iCs/>
          <w:sz w:val="22"/>
          <w:szCs w:val="22"/>
          <w:lang w:val="lt-LT"/>
        </w:rPr>
        <w:t>VVG</w:t>
      </w:r>
      <w:r w:rsidR="00810E8D" w:rsidRPr="00513F62">
        <w:rPr>
          <w:i/>
          <w:iCs/>
          <w:sz w:val="22"/>
          <w:szCs w:val="22"/>
          <w:lang w:val="lt-LT"/>
        </w:rPr>
        <w:t>,</w:t>
      </w:r>
      <w:r w:rsidR="00B33032" w:rsidRPr="00513F62">
        <w:rPr>
          <w:i/>
          <w:iCs/>
          <w:sz w:val="22"/>
          <w:szCs w:val="22"/>
          <w:lang w:val="lt-LT"/>
        </w:rPr>
        <w:t xml:space="preserve"> rengdama FSA</w:t>
      </w:r>
      <w:r w:rsidRPr="00513F62">
        <w:rPr>
          <w:i/>
          <w:iCs/>
          <w:sz w:val="22"/>
          <w:szCs w:val="22"/>
          <w:lang w:val="lt-LT"/>
        </w:rPr>
        <w:t>, gali nurodyti</w:t>
      </w:r>
      <w:r w:rsidR="00AE0682" w:rsidRPr="00513F62">
        <w:rPr>
          <w:i/>
          <w:iCs/>
          <w:sz w:val="22"/>
          <w:szCs w:val="22"/>
          <w:lang w:val="lt-LT"/>
        </w:rPr>
        <w:t xml:space="preserve"> papildomą</w:t>
      </w:r>
      <w:r w:rsidRPr="00513F62">
        <w:rPr>
          <w:i/>
          <w:iCs/>
          <w:sz w:val="22"/>
          <w:szCs w:val="22"/>
          <w:lang w:val="lt-LT"/>
        </w:rPr>
        <w:t xml:space="preserve">, </w:t>
      </w:r>
      <w:r w:rsidR="000141E5" w:rsidRPr="00513F62">
        <w:rPr>
          <w:i/>
          <w:iCs/>
          <w:sz w:val="22"/>
          <w:szCs w:val="22"/>
          <w:lang w:val="lt-LT"/>
        </w:rPr>
        <w:t xml:space="preserve">VVG </w:t>
      </w:r>
      <w:r w:rsidRPr="00513F62">
        <w:rPr>
          <w:i/>
          <w:iCs/>
          <w:sz w:val="22"/>
          <w:szCs w:val="22"/>
          <w:lang w:val="lt-LT"/>
        </w:rPr>
        <w:t>manymu, reikalingą informaciją, kuri padėtų geriau suprasti kvietimo teikti vietos projektų paraiškas sąlygas ir parengti geresnės kokybės vietos projektus].</w:t>
      </w: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086E" w14:textId="77777777" w:rsidR="00E17F67" w:rsidRDefault="00E17F67" w:rsidP="0056536E">
      <w:r>
        <w:separator/>
      </w:r>
    </w:p>
  </w:endnote>
  <w:endnote w:type="continuationSeparator" w:id="0">
    <w:p w14:paraId="5FE873DD" w14:textId="77777777" w:rsidR="00E17F67" w:rsidRDefault="00E17F6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5A7BA" w14:textId="77777777" w:rsidR="00E17F67" w:rsidRDefault="00E17F67" w:rsidP="0056536E">
      <w:r>
        <w:separator/>
      </w:r>
    </w:p>
  </w:footnote>
  <w:footnote w:type="continuationSeparator" w:id="0">
    <w:p w14:paraId="70FA35EB" w14:textId="77777777" w:rsidR="00E17F67" w:rsidRDefault="00E17F67" w:rsidP="0056536E">
      <w:r>
        <w:continuationSeparator/>
      </w:r>
    </w:p>
  </w:footnote>
  <w:footnote w:id="1">
    <w:p w14:paraId="4047D1B9" w14:textId="4C83EB09" w:rsidR="00DC48B2" w:rsidRPr="00540659" w:rsidRDefault="00DC48B2" w:rsidP="00F81AA2">
      <w:pPr>
        <w:pStyle w:val="Puslapioinaostekstas"/>
        <w:ind w:right="-31"/>
        <w:jc w:val="both"/>
        <w:rPr>
          <w:i/>
          <w:lang w:val="lt-LT"/>
        </w:rPr>
      </w:pPr>
      <w:r w:rsidRPr="005703EA">
        <w:rPr>
          <w:rStyle w:val="Puslapioinaosnuoroda"/>
          <w:i/>
          <w:lang w:val="lt-LT"/>
        </w:rPr>
        <w:footnoteRef/>
      </w:r>
      <w:r w:rsidRPr="005703EA">
        <w:rPr>
          <w:i/>
          <w:lang w:val="lt-LT"/>
        </w:rPr>
        <w:t xml:space="preserve"> Pastaba. Rengiant Vietos projektų finansavimo sąlygų aprašą, pasikeitus Vietos projektų administravimo taisyklėms, vadovautis aktualia Vietos projektų administravimo taisyklių redakcija, jei teisės akte nenustatyta kitaip, kol bus pakeista ši pavyzdinė forma.</w:t>
      </w:r>
    </w:p>
  </w:footnote>
  <w:footnote w:id="2">
    <w:p w14:paraId="609F43D1" w14:textId="7BDC87D7" w:rsidR="00DC48B2" w:rsidRPr="00540659" w:rsidRDefault="00DC48B2" w:rsidP="008C4811">
      <w:pPr>
        <w:pStyle w:val="Puslapioinaostekstas"/>
        <w:ind w:right="-284"/>
        <w:jc w:val="both"/>
        <w:rPr>
          <w:i/>
          <w:lang w:val="lt-LT"/>
        </w:rPr>
      </w:pPr>
      <w:r w:rsidRPr="005703EA">
        <w:rPr>
          <w:rStyle w:val="Puslapioinaosnuoroda"/>
          <w:i/>
          <w:lang w:val="lt-LT"/>
        </w:rPr>
        <w:footnoteRef/>
      </w:r>
      <w:r w:rsidRPr="005703EA">
        <w:rPr>
          <w:i/>
          <w:lang w:val="lt-LT"/>
        </w:rPr>
        <w:t xml:space="preserve"> Nurodomas kvietimo numeris, pagal kurį rengiamas Vietos projektų finansavimo sąlygų aprašas.</w:t>
      </w:r>
    </w:p>
  </w:footnote>
  <w:footnote w:id="3">
    <w:p w14:paraId="58F98516" w14:textId="0CE1EA3E" w:rsidR="00DC48B2" w:rsidRPr="00143B96" w:rsidRDefault="00DC48B2" w:rsidP="0087589B">
      <w:pPr>
        <w:pStyle w:val="Puslapioinaostekstas"/>
        <w:ind w:right="111"/>
        <w:jc w:val="both"/>
        <w:rPr>
          <w:lang w:val="lt-LT"/>
        </w:rPr>
      </w:pPr>
      <w:r w:rsidRPr="005703EA">
        <w:rPr>
          <w:rStyle w:val="Puslapioinaosnuoroda"/>
          <w:i/>
          <w:lang w:val="lt-LT"/>
        </w:rPr>
        <w:footnoteRef/>
      </w:r>
      <w:r w:rsidRPr="005703EA">
        <w:rPr>
          <w:lang w:val="lt-LT"/>
        </w:rPr>
        <w:t xml:space="preserve"> </w:t>
      </w:r>
      <w:r w:rsidRPr="00540659">
        <w:rPr>
          <w:i/>
          <w:lang w:val="lt-LT"/>
        </w:rPr>
        <w:t>Atsižvelgiant į FSA 1 dalies 1.2 papunktyje „FSA taikomas:“</w:t>
      </w:r>
      <w:r w:rsidRPr="00143B96">
        <w:rPr>
          <w:i/>
          <w:lang w:val="lt-LT"/>
        </w:rPr>
        <w:t xml:space="preserve"> pateiktą informaciją, atitinkamai pasirenkama „VPS priemonę“ arba „VPS priemonės veiklos sritį“. Nereikalinga dalis pašalinama.</w:t>
      </w:r>
    </w:p>
  </w:footnote>
  <w:footnote w:id="4">
    <w:p w14:paraId="777386DD" w14:textId="77777777"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Jei taikoma. Jei partneriai negalimi, sakinio dalis „ir partneriams“ išbraukiama.</w:t>
      </w:r>
    </w:p>
  </w:footnote>
  <w:footnote w:id="5">
    <w:p w14:paraId="5E84D2CD" w14:textId="7DB3AB38" w:rsidR="00DC48B2" w:rsidRPr="0036691F" w:rsidRDefault="00DC48B2" w:rsidP="0087589B">
      <w:pPr>
        <w:pStyle w:val="Puslapioinaostekstas"/>
        <w:ind w:right="111"/>
        <w:rPr>
          <w:i/>
          <w:lang w:val="lt-LT"/>
        </w:rPr>
      </w:pPr>
      <w:r w:rsidRPr="0036691F">
        <w:rPr>
          <w:rStyle w:val="Puslapioinaosnuoroda"/>
          <w:i/>
          <w:lang w:val="lt-LT"/>
        </w:rPr>
        <w:footnoteRef/>
      </w:r>
      <w:r w:rsidRPr="0036691F">
        <w:rPr>
          <w:i/>
          <w:lang w:val="lt-LT"/>
        </w:rPr>
        <w:t xml:space="preserve"> Nurodoma Vietos projektų administravimo taisyklių redakcija.</w:t>
      </w:r>
    </w:p>
  </w:footnote>
  <w:footnote w:id="6">
    <w:p w14:paraId="2609BF60" w14:textId="31B39C93" w:rsidR="00DC48B2" w:rsidRPr="001F5B1F" w:rsidRDefault="00DC48B2"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9A19EF">
        <w:rPr>
          <w:bCs/>
          <w:i/>
          <w:highlight w:val="yellow"/>
          <w:lang w:val="lt-LT"/>
        </w:rPr>
        <w:t xml:space="preserve">Vietos projekto kontrolės laikotarpis </w:t>
      </w:r>
      <w:r w:rsidRPr="009A19EF">
        <w:rPr>
          <w:i/>
          <w:highlight w:val="yellow"/>
          <w:lang w:val="lt-LT"/>
        </w:rPr>
        <w:t>–</w:t>
      </w:r>
      <w:r w:rsidRPr="009A19EF">
        <w:rPr>
          <w:i/>
          <w:highlight w:val="yellow"/>
        </w:rPr>
        <w:t xml:space="preserve"> </w:t>
      </w:r>
      <w:proofErr w:type="spellStart"/>
      <w:r w:rsidRPr="009A19EF">
        <w:rPr>
          <w:i/>
          <w:highlight w:val="yellow"/>
        </w:rPr>
        <w:t>laikotarpis</w:t>
      </w:r>
      <w:proofErr w:type="spellEnd"/>
      <w:r w:rsidRPr="009A19EF">
        <w:rPr>
          <w:i/>
          <w:highlight w:val="yellow"/>
        </w:rPr>
        <w:t xml:space="preserve"> </w:t>
      </w:r>
      <w:proofErr w:type="spellStart"/>
      <w:r w:rsidRPr="009A19EF">
        <w:rPr>
          <w:i/>
          <w:highlight w:val="yellow"/>
        </w:rPr>
        <w:t>nuo</w:t>
      </w:r>
      <w:proofErr w:type="spellEnd"/>
      <w:r w:rsidRPr="009A19EF">
        <w:rPr>
          <w:i/>
          <w:highlight w:val="yellow"/>
        </w:rPr>
        <w:t xml:space="preserve"> </w:t>
      </w:r>
      <w:proofErr w:type="spellStart"/>
      <w:r w:rsidRPr="009A19EF">
        <w:rPr>
          <w:i/>
          <w:highlight w:val="yellow"/>
        </w:rPr>
        <w:t>galutinio</w:t>
      </w:r>
      <w:proofErr w:type="spellEnd"/>
      <w:r w:rsidRPr="009A19EF">
        <w:rPr>
          <w:i/>
          <w:highlight w:val="yellow"/>
        </w:rPr>
        <w:t xml:space="preserve"> </w:t>
      </w:r>
      <w:proofErr w:type="spellStart"/>
      <w:r w:rsidRPr="009A19EF">
        <w:rPr>
          <w:i/>
          <w:highlight w:val="yellow"/>
        </w:rPr>
        <w:t>mokėjimo</w:t>
      </w:r>
      <w:proofErr w:type="spellEnd"/>
      <w:r w:rsidRPr="009A19EF">
        <w:rPr>
          <w:i/>
          <w:highlight w:val="yellow"/>
        </w:rPr>
        <w:t xml:space="preserve"> </w:t>
      </w:r>
      <w:proofErr w:type="spellStart"/>
      <w:r w:rsidRPr="009A19EF">
        <w:rPr>
          <w:i/>
          <w:highlight w:val="yellow"/>
        </w:rPr>
        <w:t>prašymo</w:t>
      </w:r>
      <w:proofErr w:type="spellEnd"/>
      <w:r w:rsidRPr="009A19EF">
        <w:rPr>
          <w:i/>
          <w:highlight w:val="yellow"/>
        </w:rPr>
        <w:t xml:space="preserve"> </w:t>
      </w:r>
      <w:proofErr w:type="spellStart"/>
      <w:r w:rsidRPr="009A19EF">
        <w:rPr>
          <w:i/>
          <w:highlight w:val="yellow"/>
        </w:rPr>
        <w:t>ir</w:t>
      </w:r>
      <w:proofErr w:type="spellEnd"/>
      <w:r w:rsidRPr="009A19EF">
        <w:rPr>
          <w:i/>
          <w:highlight w:val="yellow"/>
        </w:rPr>
        <w:t xml:space="preserve"> </w:t>
      </w:r>
      <w:proofErr w:type="spellStart"/>
      <w:r w:rsidRPr="009A19EF">
        <w:rPr>
          <w:i/>
          <w:highlight w:val="yellow"/>
        </w:rPr>
        <w:t>galutinės</w:t>
      </w:r>
      <w:proofErr w:type="spellEnd"/>
      <w:r w:rsidRPr="009A19EF">
        <w:rPr>
          <w:i/>
          <w:highlight w:val="yellow"/>
        </w:rPr>
        <w:t xml:space="preserve"> </w:t>
      </w:r>
      <w:proofErr w:type="spellStart"/>
      <w:r w:rsidRPr="009A19EF">
        <w:rPr>
          <w:i/>
          <w:highlight w:val="yellow"/>
        </w:rPr>
        <w:t>vietos</w:t>
      </w:r>
      <w:proofErr w:type="spellEnd"/>
      <w:r w:rsidRPr="009A19EF">
        <w:rPr>
          <w:i/>
          <w:highlight w:val="yellow"/>
        </w:rPr>
        <w:t xml:space="preserve"> </w:t>
      </w:r>
      <w:proofErr w:type="spellStart"/>
      <w:r w:rsidRPr="009A19EF">
        <w:rPr>
          <w:i/>
          <w:highlight w:val="yellow"/>
        </w:rPr>
        <w:t>projekto</w:t>
      </w:r>
      <w:proofErr w:type="spellEnd"/>
      <w:r w:rsidRPr="009A19EF">
        <w:rPr>
          <w:i/>
          <w:highlight w:val="yellow"/>
        </w:rPr>
        <w:t xml:space="preserve"> </w:t>
      </w:r>
      <w:proofErr w:type="spellStart"/>
      <w:r w:rsidRPr="009A19EF">
        <w:rPr>
          <w:i/>
          <w:highlight w:val="yellow"/>
        </w:rPr>
        <w:t>įgyvendinimo</w:t>
      </w:r>
      <w:proofErr w:type="spellEnd"/>
      <w:r w:rsidRPr="009A19EF">
        <w:rPr>
          <w:i/>
          <w:highlight w:val="yellow"/>
        </w:rPr>
        <w:t xml:space="preserve"> </w:t>
      </w:r>
      <w:proofErr w:type="spellStart"/>
      <w:r w:rsidRPr="009A19EF">
        <w:rPr>
          <w:i/>
          <w:highlight w:val="yellow"/>
        </w:rPr>
        <w:t>ataskaitos</w:t>
      </w:r>
      <w:proofErr w:type="spellEnd"/>
      <w:r w:rsidRPr="009A19EF">
        <w:rPr>
          <w:i/>
          <w:highlight w:val="yellow"/>
        </w:rPr>
        <w:t xml:space="preserve"> </w:t>
      </w:r>
      <w:proofErr w:type="spellStart"/>
      <w:r w:rsidRPr="009A19EF">
        <w:rPr>
          <w:i/>
          <w:highlight w:val="yellow"/>
        </w:rPr>
        <w:t>pateikimo</w:t>
      </w:r>
      <w:proofErr w:type="spellEnd"/>
      <w:r w:rsidRPr="009A19EF">
        <w:rPr>
          <w:i/>
          <w:highlight w:val="yellow"/>
        </w:rPr>
        <w:t xml:space="preserve"> </w:t>
      </w:r>
      <w:proofErr w:type="spellStart"/>
      <w:r w:rsidRPr="009A19EF">
        <w:rPr>
          <w:i/>
          <w:highlight w:val="yellow"/>
        </w:rPr>
        <w:t>vietos</w:t>
      </w:r>
      <w:proofErr w:type="spellEnd"/>
      <w:r w:rsidRPr="009A19EF">
        <w:rPr>
          <w:i/>
          <w:highlight w:val="yellow"/>
        </w:rPr>
        <w:t xml:space="preserve"> </w:t>
      </w:r>
      <w:proofErr w:type="spellStart"/>
      <w:r w:rsidRPr="009A19EF">
        <w:rPr>
          <w:i/>
          <w:highlight w:val="yellow"/>
        </w:rPr>
        <w:t>plėtros</w:t>
      </w:r>
      <w:proofErr w:type="spellEnd"/>
      <w:r w:rsidRPr="009A19EF">
        <w:rPr>
          <w:i/>
          <w:highlight w:val="yellow"/>
        </w:rPr>
        <w:t xml:space="preserve"> </w:t>
      </w:r>
      <w:proofErr w:type="spellStart"/>
      <w:r w:rsidRPr="009A19EF">
        <w:rPr>
          <w:i/>
          <w:highlight w:val="yellow"/>
        </w:rPr>
        <w:t>strategijos</w:t>
      </w:r>
      <w:proofErr w:type="spellEnd"/>
      <w:r w:rsidRPr="009A19EF">
        <w:rPr>
          <w:i/>
          <w:highlight w:val="yellow"/>
        </w:rPr>
        <w:t xml:space="preserve"> </w:t>
      </w:r>
      <w:proofErr w:type="spellStart"/>
      <w:r w:rsidRPr="009A19EF">
        <w:rPr>
          <w:i/>
          <w:highlight w:val="yellow"/>
        </w:rPr>
        <w:t>vykdytojai</w:t>
      </w:r>
      <w:proofErr w:type="spellEnd"/>
      <w:r w:rsidRPr="009A19EF">
        <w:rPr>
          <w:i/>
          <w:highlight w:val="yellow"/>
        </w:rPr>
        <w:t xml:space="preserve"> </w:t>
      </w:r>
      <w:proofErr w:type="spellStart"/>
      <w:r w:rsidRPr="009A19EF">
        <w:rPr>
          <w:i/>
          <w:highlight w:val="yellow"/>
        </w:rPr>
        <w:t>dienos</w:t>
      </w:r>
      <w:proofErr w:type="spellEnd"/>
      <w:r w:rsidRPr="009A19EF">
        <w:rPr>
          <w:i/>
          <w:highlight w:val="yellow"/>
        </w:rPr>
        <w:t xml:space="preserve"> </w:t>
      </w:r>
      <w:proofErr w:type="spellStart"/>
      <w:r w:rsidRPr="009A19EF">
        <w:rPr>
          <w:i/>
          <w:highlight w:val="yellow"/>
        </w:rPr>
        <w:t>iki</w:t>
      </w:r>
      <w:proofErr w:type="spellEnd"/>
      <w:r w:rsidRPr="009A19EF">
        <w:rPr>
          <w:i/>
          <w:highlight w:val="yellow"/>
        </w:rPr>
        <w:t xml:space="preserve"> </w:t>
      </w:r>
      <w:proofErr w:type="spellStart"/>
      <w:r w:rsidRPr="009A19EF">
        <w:rPr>
          <w:i/>
          <w:highlight w:val="yellow"/>
        </w:rPr>
        <w:t>paskutinio</w:t>
      </w:r>
      <w:proofErr w:type="spellEnd"/>
      <w:r w:rsidRPr="009A19EF">
        <w:rPr>
          <w:i/>
          <w:highlight w:val="yellow"/>
        </w:rPr>
        <w:t xml:space="preserve"> paramos </w:t>
      </w:r>
      <w:proofErr w:type="spellStart"/>
      <w:r w:rsidRPr="009A19EF">
        <w:rPr>
          <w:i/>
          <w:highlight w:val="yellow"/>
        </w:rPr>
        <w:t>išmokėjimo</w:t>
      </w:r>
      <w:proofErr w:type="spellEnd"/>
      <w:r w:rsidRPr="009A19EF">
        <w:rPr>
          <w:i/>
          <w:highlight w:val="yellow"/>
        </w:rPr>
        <w:t xml:space="preserve"> </w:t>
      </w:r>
      <w:proofErr w:type="spellStart"/>
      <w:r w:rsidRPr="009A19EF">
        <w:rPr>
          <w:i/>
          <w:highlight w:val="yellow"/>
        </w:rPr>
        <w:t>dienos</w:t>
      </w:r>
      <w:proofErr w:type="spellEnd"/>
      <w:r w:rsidRPr="009A19EF">
        <w:rPr>
          <w:i/>
          <w:highlight w:val="yellow"/>
        </w:rPr>
        <w:t xml:space="preserve"> </w:t>
      </w:r>
      <w:proofErr w:type="spellStart"/>
      <w:r w:rsidRPr="009A19EF">
        <w:rPr>
          <w:i/>
          <w:highlight w:val="yellow"/>
        </w:rPr>
        <w:t>ir</w:t>
      </w:r>
      <w:proofErr w:type="spellEnd"/>
      <w:r w:rsidRPr="009A19EF">
        <w:rPr>
          <w:i/>
          <w:highlight w:val="yellow"/>
        </w:rPr>
        <w:t xml:space="preserve"> </w:t>
      </w:r>
      <w:proofErr w:type="spellStart"/>
      <w:r w:rsidRPr="009A19EF">
        <w:rPr>
          <w:i/>
          <w:highlight w:val="yellow"/>
        </w:rPr>
        <w:t>trejų</w:t>
      </w:r>
      <w:proofErr w:type="spellEnd"/>
      <w:r w:rsidRPr="009A19EF">
        <w:rPr>
          <w:i/>
          <w:highlight w:val="yellow"/>
        </w:rPr>
        <w:t xml:space="preserve"> </w:t>
      </w:r>
      <w:proofErr w:type="spellStart"/>
      <w:r w:rsidRPr="009A19EF">
        <w:rPr>
          <w:i/>
          <w:highlight w:val="yellow"/>
        </w:rPr>
        <w:t>metų</w:t>
      </w:r>
      <w:proofErr w:type="spellEnd"/>
      <w:r w:rsidRPr="009A19EF">
        <w:rPr>
          <w:i/>
          <w:highlight w:val="yellow"/>
        </w:rPr>
        <w:t xml:space="preserve"> </w:t>
      </w:r>
      <w:proofErr w:type="spellStart"/>
      <w:r w:rsidRPr="009A19EF">
        <w:rPr>
          <w:i/>
          <w:highlight w:val="yellow"/>
        </w:rPr>
        <w:t>laikotarpis</w:t>
      </w:r>
      <w:proofErr w:type="spellEnd"/>
      <w:r w:rsidRPr="009A19EF">
        <w:rPr>
          <w:i/>
          <w:highlight w:val="yellow"/>
        </w:rPr>
        <w:t xml:space="preserve"> </w:t>
      </w:r>
      <w:proofErr w:type="spellStart"/>
      <w:r w:rsidRPr="009A19EF">
        <w:rPr>
          <w:i/>
          <w:highlight w:val="yellow"/>
        </w:rPr>
        <w:t>nuo</w:t>
      </w:r>
      <w:proofErr w:type="spellEnd"/>
      <w:r w:rsidRPr="009A19EF">
        <w:rPr>
          <w:i/>
          <w:highlight w:val="yellow"/>
        </w:rPr>
        <w:t xml:space="preserve"> </w:t>
      </w:r>
      <w:proofErr w:type="spellStart"/>
      <w:r w:rsidRPr="009A19EF">
        <w:rPr>
          <w:i/>
          <w:highlight w:val="yellow"/>
        </w:rPr>
        <w:t>paskutinio</w:t>
      </w:r>
      <w:proofErr w:type="spellEnd"/>
      <w:r w:rsidRPr="009A19EF">
        <w:rPr>
          <w:i/>
          <w:highlight w:val="yellow"/>
        </w:rPr>
        <w:t xml:space="preserve"> paramos </w:t>
      </w:r>
      <w:proofErr w:type="spellStart"/>
      <w:r w:rsidRPr="009A19EF">
        <w:rPr>
          <w:i/>
          <w:highlight w:val="yellow"/>
        </w:rPr>
        <w:t>vietos</w:t>
      </w:r>
      <w:proofErr w:type="spellEnd"/>
      <w:r w:rsidRPr="009A19EF">
        <w:rPr>
          <w:i/>
          <w:highlight w:val="yellow"/>
        </w:rPr>
        <w:t xml:space="preserve"> </w:t>
      </w:r>
      <w:proofErr w:type="spellStart"/>
      <w:r w:rsidRPr="009A19EF">
        <w:rPr>
          <w:i/>
          <w:highlight w:val="yellow"/>
        </w:rPr>
        <w:t>projekto</w:t>
      </w:r>
      <w:proofErr w:type="spellEnd"/>
      <w:r w:rsidRPr="009A19EF">
        <w:rPr>
          <w:i/>
          <w:highlight w:val="yellow"/>
        </w:rPr>
        <w:t xml:space="preserve">, </w:t>
      </w:r>
      <w:proofErr w:type="spellStart"/>
      <w:r w:rsidRPr="009A19EF">
        <w:rPr>
          <w:i/>
          <w:highlight w:val="yellow"/>
        </w:rPr>
        <w:t>susijusio</w:t>
      </w:r>
      <w:proofErr w:type="spellEnd"/>
      <w:r w:rsidRPr="009A19EF">
        <w:rPr>
          <w:i/>
          <w:highlight w:val="yellow"/>
        </w:rPr>
        <w:t xml:space="preserve"> </w:t>
      </w:r>
      <w:proofErr w:type="spellStart"/>
      <w:r w:rsidRPr="009A19EF">
        <w:rPr>
          <w:i/>
          <w:highlight w:val="yellow"/>
        </w:rPr>
        <w:t>su</w:t>
      </w:r>
      <w:proofErr w:type="spellEnd"/>
      <w:r w:rsidRPr="009A19EF">
        <w:rPr>
          <w:i/>
          <w:highlight w:val="yellow"/>
        </w:rPr>
        <w:t xml:space="preserve"> </w:t>
      </w:r>
      <w:proofErr w:type="spellStart"/>
      <w:r w:rsidRPr="009A19EF">
        <w:rPr>
          <w:i/>
          <w:highlight w:val="yellow"/>
        </w:rPr>
        <w:t>investicijomis</w:t>
      </w:r>
      <w:proofErr w:type="spellEnd"/>
      <w:r w:rsidRPr="009A19EF">
        <w:rPr>
          <w:i/>
          <w:highlight w:val="yellow"/>
        </w:rPr>
        <w:t xml:space="preserve"> į </w:t>
      </w:r>
      <w:proofErr w:type="spellStart"/>
      <w:r w:rsidRPr="009A19EF">
        <w:rPr>
          <w:i/>
          <w:highlight w:val="yellow"/>
        </w:rPr>
        <w:t>infrastruktūrą</w:t>
      </w:r>
      <w:proofErr w:type="spellEnd"/>
      <w:r w:rsidRPr="009A19EF">
        <w:rPr>
          <w:i/>
          <w:highlight w:val="yellow"/>
        </w:rPr>
        <w:t xml:space="preserve">, </w:t>
      </w:r>
      <w:proofErr w:type="spellStart"/>
      <w:r w:rsidRPr="009A19EF">
        <w:rPr>
          <w:i/>
          <w:highlight w:val="yellow"/>
        </w:rPr>
        <w:t>verslą</w:t>
      </w:r>
      <w:proofErr w:type="spellEnd"/>
      <w:r w:rsidRPr="009A19EF">
        <w:rPr>
          <w:i/>
          <w:highlight w:val="yellow"/>
        </w:rPr>
        <w:t xml:space="preserve">, </w:t>
      </w:r>
      <w:proofErr w:type="spellStart"/>
      <w:r w:rsidRPr="009A19EF">
        <w:rPr>
          <w:i/>
          <w:highlight w:val="yellow"/>
        </w:rPr>
        <w:t>prekių</w:t>
      </w:r>
      <w:proofErr w:type="spellEnd"/>
      <w:r w:rsidRPr="009A19EF">
        <w:rPr>
          <w:i/>
          <w:highlight w:val="yellow"/>
        </w:rPr>
        <w:t xml:space="preserve"> </w:t>
      </w:r>
      <w:proofErr w:type="spellStart"/>
      <w:r w:rsidRPr="009A19EF">
        <w:rPr>
          <w:i/>
          <w:highlight w:val="yellow"/>
        </w:rPr>
        <w:t>gamybą</w:t>
      </w:r>
      <w:proofErr w:type="spellEnd"/>
      <w:r w:rsidRPr="009A19EF">
        <w:rPr>
          <w:i/>
          <w:highlight w:val="yellow"/>
        </w:rPr>
        <w:t xml:space="preserve">, </w:t>
      </w:r>
      <w:proofErr w:type="spellStart"/>
      <w:r w:rsidRPr="009A19EF">
        <w:rPr>
          <w:i/>
          <w:highlight w:val="yellow"/>
        </w:rPr>
        <w:t>paslaugų</w:t>
      </w:r>
      <w:proofErr w:type="spellEnd"/>
      <w:r w:rsidRPr="009A19EF">
        <w:rPr>
          <w:i/>
          <w:highlight w:val="yellow"/>
        </w:rPr>
        <w:t xml:space="preserve"> </w:t>
      </w:r>
      <w:proofErr w:type="spellStart"/>
      <w:r w:rsidRPr="009A19EF">
        <w:rPr>
          <w:i/>
          <w:highlight w:val="yellow"/>
        </w:rPr>
        <w:t>teikimą</w:t>
      </w:r>
      <w:proofErr w:type="spellEnd"/>
      <w:r w:rsidRPr="009A19EF">
        <w:rPr>
          <w:i/>
          <w:highlight w:val="yellow"/>
        </w:rPr>
        <w:t xml:space="preserve">, </w:t>
      </w:r>
      <w:proofErr w:type="spellStart"/>
      <w:r w:rsidRPr="009A19EF">
        <w:rPr>
          <w:i/>
          <w:highlight w:val="yellow"/>
        </w:rPr>
        <w:t>vykdytojui</w:t>
      </w:r>
      <w:proofErr w:type="spellEnd"/>
      <w:r w:rsidRPr="009A19EF">
        <w:rPr>
          <w:i/>
          <w:highlight w:val="yellow"/>
        </w:rPr>
        <w:t xml:space="preserve"> </w:t>
      </w:r>
      <w:proofErr w:type="spellStart"/>
      <w:r w:rsidRPr="009A19EF">
        <w:rPr>
          <w:i/>
          <w:highlight w:val="yellow"/>
        </w:rPr>
        <w:t>išmokėjimo</w:t>
      </w:r>
      <w:proofErr w:type="spellEnd"/>
      <w:r w:rsidRPr="009A19EF">
        <w:rPr>
          <w:i/>
          <w:highlight w:val="yellow"/>
        </w:rPr>
        <w:t xml:space="preserve"> </w:t>
      </w:r>
      <w:proofErr w:type="spellStart"/>
      <w:r w:rsidRPr="009A19EF">
        <w:rPr>
          <w:i/>
          <w:highlight w:val="yellow"/>
        </w:rPr>
        <w:t>dienos</w:t>
      </w:r>
      <w:proofErr w:type="spellEnd"/>
      <w:r w:rsidRPr="009A19EF">
        <w:rPr>
          <w:i/>
          <w:highlight w:val="yellow"/>
        </w:rPr>
        <w:t xml:space="preserve">, per </w:t>
      </w:r>
      <w:proofErr w:type="spellStart"/>
      <w:r w:rsidRPr="009A19EF">
        <w:rPr>
          <w:i/>
          <w:highlight w:val="yellow"/>
        </w:rPr>
        <w:t>kurį</w:t>
      </w:r>
      <w:proofErr w:type="spellEnd"/>
      <w:r w:rsidRPr="009A19EF">
        <w:rPr>
          <w:i/>
          <w:highlight w:val="yellow"/>
        </w:rPr>
        <w:t xml:space="preserve"> </w:t>
      </w:r>
      <w:proofErr w:type="spellStart"/>
      <w:r w:rsidRPr="009A19EF">
        <w:rPr>
          <w:i/>
          <w:highlight w:val="yellow"/>
        </w:rPr>
        <w:t>tikrinama</w:t>
      </w:r>
      <w:proofErr w:type="spellEnd"/>
      <w:r w:rsidRPr="009A19EF">
        <w:rPr>
          <w:i/>
          <w:highlight w:val="yellow"/>
        </w:rPr>
        <w:t xml:space="preserve">, </w:t>
      </w:r>
      <w:proofErr w:type="spellStart"/>
      <w:r w:rsidRPr="009A19EF">
        <w:rPr>
          <w:i/>
          <w:highlight w:val="yellow"/>
        </w:rPr>
        <w:t>kaip</w:t>
      </w:r>
      <w:proofErr w:type="spellEnd"/>
      <w:r w:rsidRPr="009A19EF">
        <w:rPr>
          <w:i/>
          <w:highlight w:val="yellow"/>
        </w:rPr>
        <w:t xml:space="preserve"> paramos </w:t>
      </w:r>
      <w:proofErr w:type="spellStart"/>
      <w:r w:rsidRPr="009A19EF">
        <w:rPr>
          <w:i/>
          <w:highlight w:val="yellow"/>
        </w:rPr>
        <w:t>gavėjas</w:t>
      </w:r>
      <w:proofErr w:type="spellEnd"/>
      <w:r w:rsidRPr="009A19EF">
        <w:rPr>
          <w:i/>
          <w:highlight w:val="yellow"/>
        </w:rPr>
        <w:t xml:space="preserve"> </w:t>
      </w:r>
      <w:proofErr w:type="spellStart"/>
      <w:r w:rsidRPr="009A19EF">
        <w:rPr>
          <w:i/>
          <w:highlight w:val="yellow"/>
        </w:rPr>
        <w:t>laikosi</w:t>
      </w:r>
      <w:proofErr w:type="spellEnd"/>
      <w:r w:rsidRPr="009A19EF">
        <w:rPr>
          <w:i/>
          <w:highlight w:val="yellow"/>
        </w:rPr>
        <w:t xml:space="preserve"> </w:t>
      </w:r>
      <w:proofErr w:type="spellStart"/>
      <w:r w:rsidRPr="009A19EF">
        <w:rPr>
          <w:i/>
          <w:highlight w:val="yellow"/>
        </w:rPr>
        <w:t>vietos</w:t>
      </w:r>
      <w:proofErr w:type="spellEnd"/>
      <w:r w:rsidRPr="009A19EF">
        <w:rPr>
          <w:i/>
          <w:highlight w:val="yellow"/>
        </w:rPr>
        <w:t xml:space="preserve"> </w:t>
      </w:r>
      <w:proofErr w:type="spellStart"/>
      <w:r w:rsidRPr="009A19EF">
        <w:rPr>
          <w:i/>
          <w:highlight w:val="yellow"/>
        </w:rPr>
        <w:t>projekto</w:t>
      </w:r>
      <w:proofErr w:type="spellEnd"/>
      <w:r w:rsidRPr="009A19EF">
        <w:rPr>
          <w:i/>
          <w:highlight w:val="yellow"/>
        </w:rPr>
        <w:t xml:space="preserve"> </w:t>
      </w:r>
      <w:proofErr w:type="spellStart"/>
      <w:r w:rsidRPr="009A19EF">
        <w:rPr>
          <w:i/>
          <w:highlight w:val="yellow"/>
        </w:rPr>
        <w:t>paraiškoje</w:t>
      </w:r>
      <w:proofErr w:type="spellEnd"/>
      <w:r w:rsidRPr="009A19EF">
        <w:rPr>
          <w:i/>
          <w:highlight w:val="yellow"/>
        </w:rPr>
        <w:t xml:space="preserve">, </w:t>
      </w:r>
      <w:proofErr w:type="spellStart"/>
      <w:r w:rsidRPr="009A19EF">
        <w:rPr>
          <w:i/>
          <w:highlight w:val="yellow"/>
        </w:rPr>
        <w:t>jungtinės</w:t>
      </w:r>
      <w:proofErr w:type="spellEnd"/>
      <w:r w:rsidRPr="009A19EF">
        <w:rPr>
          <w:i/>
          <w:highlight w:val="yellow"/>
        </w:rPr>
        <w:t xml:space="preserve"> </w:t>
      </w:r>
      <w:proofErr w:type="spellStart"/>
      <w:r w:rsidRPr="009A19EF">
        <w:rPr>
          <w:i/>
          <w:highlight w:val="yellow"/>
        </w:rPr>
        <w:t>veiklos</w:t>
      </w:r>
      <w:proofErr w:type="spellEnd"/>
      <w:r w:rsidRPr="009A19EF">
        <w:rPr>
          <w:i/>
          <w:highlight w:val="yellow"/>
        </w:rPr>
        <w:t xml:space="preserve"> </w:t>
      </w:r>
      <w:proofErr w:type="spellStart"/>
      <w:r w:rsidRPr="009A19EF">
        <w:rPr>
          <w:i/>
          <w:highlight w:val="yellow"/>
        </w:rPr>
        <w:t>sutartyje</w:t>
      </w:r>
      <w:proofErr w:type="spellEnd"/>
      <w:r w:rsidRPr="009A19EF">
        <w:rPr>
          <w:i/>
          <w:highlight w:val="yellow"/>
        </w:rPr>
        <w:t xml:space="preserve"> </w:t>
      </w:r>
      <w:proofErr w:type="spellStart"/>
      <w:r w:rsidRPr="009A19EF">
        <w:rPr>
          <w:i/>
          <w:highlight w:val="yellow"/>
        </w:rPr>
        <w:t>ir</w:t>
      </w:r>
      <w:proofErr w:type="spellEnd"/>
      <w:r w:rsidRPr="009A19EF">
        <w:rPr>
          <w:i/>
          <w:highlight w:val="yellow"/>
        </w:rPr>
        <w:t xml:space="preserve"> (</w:t>
      </w:r>
      <w:proofErr w:type="spellStart"/>
      <w:r w:rsidRPr="009A19EF">
        <w:rPr>
          <w:i/>
          <w:highlight w:val="yellow"/>
        </w:rPr>
        <w:t>arba</w:t>
      </w:r>
      <w:proofErr w:type="spellEnd"/>
      <w:r w:rsidRPr="009A19EF">
        <w:rPr>
          <w:i/>
          <w:highlight w:val="yellow"/>
        </w:rPr>
        <w:t xml:space="preserve">) </w:t>
      </w:r>
      <w:proofErr w:type="spellStart"/>
      <w:r w:rsidRPr="009A19EF">
        <w:rPr>
          <w:i/>
          <w:highlight w:val="yellow"/>
        </w:rPr>
        <w:t>vietos</w:t>
      </w:r>
      <w:proofErr w:type="spellEnd"/>
      <w:r w:rsidRPr="009A19EF">
        <w:rPr>
          <w:i/>
          <w:highlight w:val="yellow"/>
        </w:rPr>
        <w:t xml:space="preserve"> </w:t>
      </w:r>
      <w:proofErr w:type="spellStart"/>
      <w:r w:rsidRPr="009A19EF">
        <w:rPr>
          <w:i/>
          <w:highlight w:val="yellow"/>
        </w:rPr>
        <w:t>projekto</w:t>
      </w:r>
      <w:proofErr w:type="spellEnd"/>
      <w:r w:rsidRPr="009A19EF">
        <w:rPr>
          <w:i/>
          <w:highlight w:val="yellow"/>
        </w:rPr>
        <w:t xml:space="preserve"> </w:t>
      </w:r>
      <w:proofErr w:type="spellStart"/>
      <w:r w:rsidRPr="009A19EF">
        <w:rPr>
          <w:i/>
          <w:highlight w:val="yellow"/>
        </w:rPr>
        <w:t>vykdymo</w:t>
      </w:r>
      <w:proofErr w:type="spellEnd"/>
      <w:r w:rsidRPr="009A19EF">
        <w:rPr>
          <w:i/>
          <w:highlight w:val="yellow"/>
        </w:rPr>
        <w:t xml:space="preserve"> </w:t>
      </w:r>
      <w:proofErr w:type="spellStart"/>
      <w:r w:rsidRPr="009A19EF">
        <w:rPr>
          <w:i/>
          <w:highlight w:val="yellow"/>
        </w:rPr>
        <w:t>sutartyje</w:t>
      </w:r>
      <w:proofErr w:type="spellEnd"/>
      <w:r w:rsidRPr="009A19EF">
        <w:rPr>
          <w:i/>
          <w:highlight w:val="yellow"/>
        </w:rPr>
        <w:t xml:space="preserve"> </w:t>
      </w:r>
      <w:proofErr w:type="spellStart"/>
      <w:r w:rsidRPr="009A19EF">
        <w:rPr>
          <w:i/>
          <w:highlight w:val="yellow"/>
        </w:rPr>
        <w:t>nustatytų</w:t>
      </w:r>
      <w:proofErr w:type="spellEnd"/>
      <w:r w:rsidRPr="009A19EF">
        <w:rPr>
          <w:i/>
          <w:highlight w:val="yellow"/>
        </w:rPr>
        <w:t xml:space="preserve"> </w:t>
      </w:r>
      <w:proofErr w:type="spellStart"/>
      <w:r w:rsidRPr="009A19EF">
        <w:rPr>
          <w:i/>
          <w:highlight w:val="yellow"/>
        </w:rPr>
        <w:t>įsipareigojimų</w:t>
      </w:r>
      <w:proofErr w:type="spellEnd"/>
      <w:r w:rsidRPr="009A19EF">
        <w:rPr>
          <w:i/>
          <w:highlight w:val="yellow"/>
          <w:lang w:val="lt-LT"/>
        </w:rPr>
        <w:t>.</w:t>
      </w:r>
    </w:p>
  </w:footnote>
  <w:footnote w:id="7">
    <w:p w14:paraId="5EFF9FB6" w14:textId="77777777" w:rsidR="00DC48B2" w:rsidRPr="00734E44" w:rsidRDefault="00DC48B2" w:rsidP="0087589B">
      <w:pPr>
        <w:pStyle w:val="Puslapioinaostekstas"/>
        <w:ind w:right="111"/>
        <w:jc w:val="both"/>
        <w:rPr>
          <w:i/>
          <w:lang w:val="lt-LT"/>
        </w:rPr>
      </w:pPr>
      <w:r w:rsidRPr="00734E44">
        <w:rPr>
          <w:rStyle w:val="Puslapioinaosnuoroda"/>
          <w:i/>
          <w:lang w:val="lt-LT"/>
        </w:rPr>
        <w:footnoteRef/>
      </w:r>
      <w:r w:rsidRPr="00734E44">
        <w:rPr>
          <w:i/>
          <w:lang w:val="lt-LT"/>
        </w:rPr>
        <w:t xml:space="preserve"> Nurodomas VPS priemonės, kuriai rengiamas šis FSA, pavadinimas.</w:t>
      </w:r>
    </w:p>
  </w:footnote>
  <w:footnote w:id="8">
    <w:p w14:paraId="0F9F0128" w14:textId="77777777" w:rsidR="00DC48B2" w:rsidRPr="00143B96" w:rsidRDefault="00DC48B2" w:rsidP="0087589B">
      <w:pPr>
        <w:pStyle w:val="Puslapioinaostekstas"/>
        <w:ind w:right="111"/>
        <w:jc w:val="both"/>
        <w:rPr>
          <w:i/>
          <w:lang w:val="lt-LT"/>
        </w:rPr>
      </w:pPr>
      <w:r w:rsidRPr="00734E44">
        <w:rPr>
          <w:rStyle w:val="Puslapioinaosnuoroda"/>
          <w:i/>
          <w:lang w:val="lt-LT"/>
        </w:rPr>
        <w:footnoteRef/>
      </w:r>
      <w:r w:rsidRPr="00734E44">
        <w:rPr>
          <w:i/>
          <w:lang w:val="lt-LT"/>
        </w:rPr>
        <w:t xml:space="preserve"> Nurodomas VPS priemonės, kuriai rengiamas šis FSA, kodas.</w:t>
      </w:r>
    </w:p>
  </w:footnote>
  <w:footnote w:id="9">
    <w:p w14:paraId="61FC0E8E" w14:textId="77777777"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Nurodomas VPS priemonės, kurios veiklos sričiai rengiamas šis FSA, pavadinimas.</w:t>
      </w:r>
    </w:p>
  </w:footnote>
  <w:footnote w:id="10">
    <w:p w14:paraId="1DC7522D" w14:textId="77777777"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Nurodomas veiklos srities, kuriai rengiamas šis FSA, pavadinimas.</w:t>
      </w:r>
    </w:p>
  </w:footnote>
  <w:footnote w:id="11">
    <w:p w14:paraId="02A8541B" w14:textId="77777777"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Nurodomas veiklos srities, kuriai rengiamas šis FSA, kodas.</w:t>
      </w:r>
    </w:p>
  </w:footnote>
  <w:footnote w:id="12">
    <w:p w14:paraId="0EAF356D" w14:textId="5C260F30"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Nurodama pasirinktinai, kam taikomas FSA: VPS priemonės ar VPS priemonės atskiros veiklos srities vietos projektams. Netaikoma dalis pašalinama. Toliau visame FSA naudojamas atitinkamas sutrumpinimas „VPS priemonė“ arba „VPS priemonės veiklos sritis“.</w:t>
      </w:r>
    </w:p>
  </w:footnote>
  <w:footnote w:id="13">
    <w:p w14:paraId="72A1511E" w14:textId="3B218625"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Atsižvelgiant į FSA 1 dalies 1.2 papunktyje „FSA taikomas:“ pateiktą informaciją, pasirenkamas atitinkamas sutrumpinimas „VPS priemonė“ arba „VPS priemonės veiklos sritis“. Nereikalingas pašalinamas.</w:t>
      </w:r>
    </w:p>
  </w:footnote>
  <w:footnote w:id="14">
    <w:p w14:paraId="31B1D76C" w14:textId="10240DE4"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Nurodomas kvietimo skelbime teikti vietos projektų paraiškas pagal VPS priemonę / VPS priemonės veiklos sritį rinkimo laikotarpis.</w:t>
      </w:r>
    </w:p>
  </w:footnote>
  <w:footnote w:id="15">
    <w:p w14:paraId="0EA216E4" w14:textId="52358C24" w:rsidR="00DC48B2" w:rsidRPr="00143B96" w:rsidRDefault="00DC48B2" w:rsidP="0087589B">
      <w:pPr>
        <w:pStyle w:val="Puslapioinaostekstas"/>
        <w:ind w:right="111"/>
        <w:jc w:val="both"/>
        <w:rPr>
          <w:i/>
          <w:lang w:val="lt-LT"/>
        </w:rPr>
      </w:pPr>
      <w:r w:rsidRPr="00143B96">
        <w:rPr>
          <w:rStyle w:val="Puslapioinaosnuoroda"/>
          <w:i/>
          <w:lang w:val="lt-LT"/>
        </w:rPr>
        <w:footnoteRef/>
      </w:r>
      <w:r w:rsidRPr="00143B96">
        <w:rPr>
          <w:i/>
          <w:lang w:val="lt-LT"/>
        </w:rPr>
        <w:t xml:space="preserve"> Nurodomas kvietimo skelbime teikti vietos projektų paraiškas pagal VPS priemonę / VPS priemonės veiklos sritį rinkimo laikotarpis.</w:t>
      </w:r>
    </w:p>
  </w:footnote>
  <w:footnote w:id="16">
    <w:p w14:paraId="00891A0A" w14:textId="55955F28"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Ši dalis užpildoma atsižvelgus į faktinę situaciją po to, kai FSA patvirtinamas Vietos projektų administravimo taisyklių 53.1 papunktyje nustatyta tvarka. Nurodoma </w:t>
      </w:r>
      <w:r w:rsidRPr="005703EA">
        <w:rPr>
          <w:bCs/>
          <w:i/>
          <w:lang w:val="lt-LT"/>
        </w:rPr>
        <w:t xml:space="preserve">VPS vykdytojos valdybos arba jeigu atsižvelgiant į </w:t>
      </w:r>
      <w:r w:rsidRPr="005703EA">
        <w:rPr>
          <w:i/>
          <w:lang w:val="lt-LT"/>
        </w:rPr>
        <w:t>Vietos projektų</w:t>
      </w:r>
      <w:r w:rsidRPr="005703EA">
        <w:rPr>
          <w:bCs/>
          <w:i/>
          <w:lang w:val="lt-LT"/>
        </w:rPr>
        <w:t xml:space="preserve"> administravimo taisyklių 53.1 papunkčio nuostatą FSA patvirtino VPS vykdytojos visuotinis narių susirinkimas, visuotinio narių susirinkimo FSA patvirtinimo data, protokolo numeris, pažymimas atitinkamas langelis.</w:t>
      </w:r>
    </w:p>
  </w:footnote>
  <w:footnote w:id="17">
    <w:p w14:paraId="26B8A45C" w14:textId="556E9717"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Vadovaujamasi VPS 6 dalimi. Jeigu išlaidos nepriskiriamos prie EŽŪFKP tikslinės srities, </w:t>
      </w:r>
      <w:r w:rsidRPr="00540659">
        <w:rPr>
          <w:i/>
          <w:lang w:val="lt-LT"/>
        </w:rPr>
        <w:t>ši informacija išbraukiama.</w:t>
      </w:r>
    </w:p>
  </w:footnote>
  <w:footnote w:id="18">
    <w:p w14:paraId="14863624" w14:textId="31023874"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Vadovaujamasi VPS 6 dalimi. Jeigu išlaidos nepriskiriamos prie EJRŽF konkretaus tikslo ir uždavinio, </w:t>
      </w:r>
      <w:r w:rsidRPr="00540659">
        <w:rPr>
          <w:i/>
          <w:lang w:val="lt-LT"/>
        </w:rPr>
        <w:t>ši informacija išbraukiama.</w:t>
      </w:r>
    </w:p>
  </w:footnote>
  <w:footnote w:id="19">
    <w:p w14:paraId="7BD7C473" w14:textId="3774FC9A"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Atsižvelgiant į FSA 1 dalies 1.2 papunktyje „FSA taikomas:</w:t>
      </w:r>
      <w:r>
        <w:rPr>
          <w:i/>
          <w:lang w:val="lt-LT"/>
        </w:rPr>
        <w:t>“</w:t>
      </w:r>
      <w:r w:rsidRPr="005703EA">
        <w:rPr>
          <w:i/>
          <w:lang w:val="lt-LT"/>
        </w:rPr>
        <w:t xml:space="preserve"> pateiktą informaciją, pasirenkamas atitinkamas sutrumpinimas „VPS priemonė” arba „VPS priemonės veiklos sritis</w:t>
      </w:r>
      <w:r>
        <w:rPr>
          <w:i/>
          <w:lang w:val="lt-LT"/>
        </w:rPr>
        <w:t>“</w:t>
      </w:r>
      <w:r w:rsidRPr="005703EA">
        <w:rPr>
          <w:i/>
          <w:lang w:val="lt-LT"/>
        </w:rPr>
        <w:t>. Nereikalingas pašalinamas.</w:t>
      </w:r>
    </w:p>
  </w:footnote>
  <w:footnote w:id="20">
    <w:p w14:paraId="1F986F45" w14:textId="77777777"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w:t>
      </w:r>
      <w:r w:rsidRPr="005703EA">
        <w:rPr>
          <w:i/>
          <w:color w:val="000000"/>
          <w:lang w:val="lt-LT"/>
        </w:rPr>
        <w:t>pagal VPS 9 dalyje pateiktą informaciją išvardijami VPS priemonės / VPS priemonės veiklos srities, kuriai rengiamas šis FSA, tikslai.</w:t>
      </w:r>
    </w:p>
  </w:footnote>
  <w:footnote w:id="21">
    <w:p w14:paraId="35F1731F" w14:textId="3D46075A"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Atsižvelgiant į FSA 1 dalies 1.2 papunktyje „FSA taikomas:</w:t>
      </w:r>
      <w:r>
        <w:rPr>
          <w:i/>
          <w:lang w:val="lt-LT"/>
        </w:rPr>
        <w:t>“</w:t>
      </w:r>
      <w:r w:rsidRPr="005703EA">
        <w:rPr>
          <w:i/>
          <w:lang w:val="lt-LT"/>
        </w:rPr>
        <w:t xml:space="preserve"> pateiktą informaciją, pasirenkamas atitinkamas sutrumpinimas „VPS priemonė</w:t>
      </w:r>
      <w:r>
        <w:rPr>
          <w:i/>
          <w:lang w:val="lt-LT"/>
        </w:rPr>
        <w:t>“</w:t>
      </w:r>
      <w:r w:rsidRPr="005703EA">
        <w:rPr>
          <w:i/>
          <w:lang w:val="lt-LT"/>
        </w:rPr>
        <w:t xml:space="preserve"> arba „VPS priemonės veiklos sritis</w:t>
      </w:r>
      <w:r>
        <w:rPr>
          <w:i/>
          <w:lang w:val="lt-LT"/>
        </w:rPr>
        <w:t>“</w:t>
      </w:r>
      <w:r w:rsidRPr="005703EA">
        <w:rPr>
          <w:i/>
          <w:lang w:val="lt-LT"/>
        </w:rPr>
        <w:t>. Nereikalingas pašalinamas.</w:t>
      </w:r>
    </w:p>
  </w:footnote>
  <w:footnote w:id="22">
    <w:p w14:paraId="0ADA49ED" w14:textId="0097A8B1"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Vadovaujantis VPS 9 dalyje pateikta informacija, nurodoma VPS priemonės / VPS priemonės veiklos srities, kuriai rengiamas šis FSA, vietos projektų remiama veikla (turi sutapti su analogiška informacija, nurodyta skelbimo tekste). Jeigu VPS priemonė / veiklos sritis yra </w:t>
      </w:r>
      <w:r>
        <w:rPr>
          <w:i/>
          <w:lang w:val="lt-LT"/>
        </w:rPr>
        <w:t xml:space="preserve">susijusi su </w:t>
      </w:r>
      <w:r w:rsidRPr="00DB2552">
        <w:rPr>
          <w:i/>
          <w:lang w:val="lt-LT"/>
        </w:rPr>
        <w:t>darbo viet</w:t>
      </w:r>
      <w:r>
        <w:rPr>
          <w:i/>
          <w:lang w:val="lt-LT"/>
        </w:rPr>
        <w:t>ų</w:t>
      </w:r>
      <w:r w:rsidRPr="00540659">
        <w:rPr>
          <w:i/>
          <w:lang w:val="lt-LT"/>
        </w:rPr>
        <w:t xml:space="preserve"> </w:t>
      </w:r>
      <w:r w:rsidRPr="005703EA">
        <w:rPr>
          <w:i/>
          <w:lang w:val="lt-LT"/>
        </w:rPr>
        <w:t>k</w:t>
      </w:r>
      <w:r>
        <w:rPr>
          <w:i/>
          <w:lang w:val="lt-LT"/>
        </w:rPr>
        <w:t>ūrimu</w:t>
      </w:r>
      <w:r w:rsidRPr="005703EA">
        <w:rPr>
          <w:i/>
          <w:lang w:val="lt-LT"/>
        </w:rPr>
        <w:t>, pateikiama informacija (naujos darbo vietos sąvoka pateikta VPS atrankos taisyklių 4 priedo „Kaimo vietovių VPS rengimo instrukcija“.</w:t>
      </w:r>
    </w:p>
  </w:footnote>
  <w:footnote w:id="23">
    <w:p w14:paraId="7352BE85" w14:textId="1A393E22"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Nurodomas FSA priedo, kuriame pateikta vietos projekto paraiškos forma</w:t>
      </w:r>
      <w:r>
        <w:rPr>
          <w:i/>
          <w:lang w:val="lt-LT"/>
        </w:rPr>
        <w:t>,</w:t>
      </w:r>
      <w:r w:rsidRPr="00143B96">
        <w:rPr>
          <w:i/>
          <w:lang w:val="lt-LT"/>
        </w:rPr>
        <w:t xml:space="preserve"> </w:t>
      </w:r>
      <w:r w:rsidRPr="0005704F">
        <w:rPr>
          <w:i/>
          <w:lang w:val="lt-LT"/>
        </w:rPr>
        <w:t>numeris</w:t>
      </w:r>
      <w:r>
        <w:rPr>
          <w:i/>
          <w:lang w:val="lt-LT"/>
        </w:rPr>
        <w:t>.</w:t>
      </w:r>
    </w:p>
  </w:footnote>
  <w:footnote w:id="24">
    <w:p w14:paraId="4863E1B6" w14:textId="74372B13"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Nurodomas FSA priedo, kuriame pateikta </w:t>
      </w:r>
      <w:r>
        <w:rPr>
          <w:i/>
          <w:lang w:val="lt-LT"/>
        </w:rPr>
        <w:t>v</w:t>
      </w:r>
      <w:r w:rsidRPr="005703EA">
        <w:rPr>
          <w:i/>
          <w:lang w:val="lt-LT"/>
        </w:rPr>
        <w:t>erslo plano forma</w:t>
      </w:r>
      <w:r>
        <w:rPr>
          <w:i/>
          <w:lang w:val="lt-LT"/>
        </w:rPr>
        <w:t>,</w:t>
      </w:r>
      <w:r w:rsidRPr="00143B96">
        <w:rPr>
          <w:i/>
          <w:lang w:val="lt-LT"/>
        </w:rPr>
        <w:t xml:space="preserve"> </w:t>
      </w:r>
      <w:r w:rsidRPr="00CC78B2">
        <w:rPr>
          <w:i/>
          <w:lang w:val="lt-LT"/>
        </w:rPr>
        <w:t>numeris</w:t>
      </w:r>
      <w:r>
        <w:rPr>
          <w:i/>
          <w:lang w:val="lt-LT"/>
        </w:rPr>
        <w:t>.</w:t>
      </w:r>
    </w:p>
  </w:footnote>
  <w:footnote w:id="25">
    <w:p w14:paraId="3AD6E473" w14:textId="5A0CCA7D"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Jeigu FSA rengiamas VPS priemonei / veiklos sričiai, pagal kurią neteikiamas </w:t>
      </w:r>
      <w:r>
        <w:rPr>
          <w:i/>
          <w:lang w:val="lt-LT"/>
        </w:rPr>
        <w:t>v</w:t>
      </w:r>
      <w:r w:rsidRPr="005703EA">
        <w:rPr>
          <w:i/>
          <w:lang w:val="lt-LT"/>
        </w:rPr>
        <w:t>erslo planas, sakinio dalis „taip pat Verslo plane (FSA ___ priedas)“ išbraukiama.</w:t>
      </w:r>
    </w:p>
  </w:footnote>
  <w:footnote w:id="26">
    <w:p w14:paraId="6106E7BE" w14:textId="598CBC1B"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Atsižvelgiant į FSA 1 dalies 1.2 papunktyje „FSA taikomas:</w:t>
      </w:r>
      <w:r>
        <w:rPr>
          <w:i/>
          <w:lang w:val="lt-LT"/>
        </w:rPr>
        <w:t>“</w:t>
      </w:r>
      <w:r w:rsidRPr="005703EA">
        <w:rPr>
          <w:i/>
          <w:lang w:val="lt-LT"/>
        </w:rPr>
        <w:t xml:space="preserve"> pateiktą informaciją, pasirenkamas atitinkamas sutrumpinimas „VPS priemonė</w:t>
      </w:r>
      <w:r>
        <w:rPr>
          <w:i/>
          <w:lang w:val="lt-LT"/>
        </w:rPr>
        <w:t>“</w:t>
      </w:r>
      <w:r w:rsidRPr="005703EA">
        <w:rPr>
          <w:i/>
          <w:lang w:val="lt-LT"/>
        </w:rPr>
        <w:t xml:space="preserve"> arba „VPS priemonės veiklos sritis</w:t>
      </w:r>
      <w:r>
        <w:rPr>
          <w:i/>
          <w:lang w:val="lt-LT"/>
        </w:rPr>
        <w:t>“</w:t>
      </w:r>
      <w:r w:rsidRPr="005703EA">
        <w:rPr>
          <w:i/>
          <w:lang w:val="lt-LT"/>
        </w:rPr>
        <w:t>. Nereikalingas pašalinamas.</w:t>
      </w:r>
    </w:p>
  </w:footnote>
  <w:footnote w:id="27">
    <w:p w14:paraId="3CBD48AA" w14:textId="0C37A166" w:rsidR="00DC48B2" w:rsidRPr="005703EA"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Vadovaujantis VPS 9 dalyje pateikta informacija</w:t>
      </w:r>
      <w:r>
        <w:rPr>
          <w:i/>
          <w:lang w:val="lt-LT"/>
        </w:rPr>
        <w:t>,</w:t>
      </w:r>
      <w:r w:rsidRPr="005703EA">
        <w:rPr>
          <w:i/>
          <w:lang w:val="lt-LT"/>
        </w:rPr>
        <w:t xml:space="preserve"> nurodomi VPS priemonės / VPS priemonės veiklos srities, kuriai rengiamas šis FSA, tinkami paramos gavėjai (turi sutapti su informacija, nurodyta skelbimo tekste). Atkreiptinas dėmesys, kad 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o Vietos projektų administravimo taisyklių 23.1.17 papunktyje nustatyta, kad juridinių asmenų vietos projektai, kai jų steigėju ir vietos projekto paraiškos pateikimo dieną vieninteliu dalyviu yra vienas fizinis asmuo, prilyginami privataus verslo pob</w:t>
      </w:r>
      <w:r w:rsidRPr="00540659">
        <w:rPr>
          <w:i/>
          <w:lang w:val="lt-LT"/>
        </w:rPr>
        <w:t>ūdžio vietos projektams</w:t>
      </w:r>
      <w:r w:rsidRPr="005703EA">
        <w:rPr>
          <w:i/>
          <w:lang w:val="lt-LT"/>
        </w:rPr>
        <w:t>.</w:t>
      </w:r>
      <w:r w:rsidRPr="005703EA">
        <w:rPr>
          <w:lang w:val="lt-LT"/>
        </w:rPr>
        <w:t xml:space="preserve"> </w:t>
      </w:r>
      <w:r w:rsidRPr="005703EA">
        <w:rPr>
          <w:i/>
          <w:lang w:val="lt-LT"/>
        </w:rPr>
        <w:t xml:space="preserve">Jeigu finansavimo sąlygos laikymasis vietos projekto įgyvendinimo ir kontrolės laikotarpiu gali priklausyti nuo kitų aplinkybių, kurių pareiškėjas vietos projekto paraiškos pateikimo metu nenumatė ir neturėjo galimybės numatyti, rekomenduojama finansavimo sąlygos formuluotėje nurodyti, kuriuo momentu turi būti užtikrinta atitiktis jai (pvz., tinkamas pareiškėjas pagal VPS priemonę yra labai maža įmonė, tačiau ji vietos projekto kontrolės laikotarpiu dėl sėkmingos veiklos taps maža įmone, tokiu atveju rekomenduojama finansavimo sąlygoje nurodyti patikslinančią aplinkybę ir finansavimo sąlygą išdėstyti taip: „paraiškos pateikimo metu pareiškėjas, įskaitant su juo susijusias įmones, – labai maža įmonė“. </w:t>
      </w:r>
      <w:r w:rsidRPr="00540659">
        <w:rPr>
          <w:i/>
          <w:lang w:val="lt-LT"/>
        </w:rPr>
        <w:t xml:space="preserve">Jeigu VVG rengia socialinio verslo vietos projektų FSA, turėtų būti atsižvelgta į </w:t>
      </w:r>
      <w:r w:rsidRPr="005703EA">
        <w:rPr>
          <w:i/>
          <w:lang w:val="lt-LT"/>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IV skyriuje „Tinkami ir netinkami socialinio verslo vykdytojai</w:t>
      </w:r>
      <w:r>
        <w:rPr>
          <w:i/>
          <w:lang w:val="lt-LT"/>
        </w:rPr>
        <w:t>“</w:t>
      </w:r>
      <w:r w:rsidRPr="005703EA">
        <w:rPr>
          <w:i/>
          <w:lang w:val="lt-LT"/>
        </w:rPr>
        <w:t xml:space="preserve"> pateiktą informaciją apie tinkamus ir netinkamus socialinio verslo vietos projektų paraiškų teikėjus.</w:t>
      </w:r>
    </w:p>
  </w:footnote>
  <w:footnote w:id="28">
    <w:p w14:paraId="297DA4E1" w14:textId="72EBE0A8" w:rsidR="00DC48B2" w:rsidRPr="00540659" w:rsidRDefault="00DC48B2">
      <w:pPr>
        <w:pStyle w:val="Puslapioinaostekstas"/>
        <w:rPr>
          <w:i/>
          <w:lang w:val="lt-LT"/>
        </w:rPr>
      </w:pPr>
      <w:r w:rsidRPr="005703EA">
        <w:rPr>
          <w:rStyle w:val="Puslapioinaosnuoroda"/>
          <w:i/>
          <w:lang w:val="lt-LT"/>
        </w:rPr>
        <w:footnoteRef/>
      </w:r>
      <w:r w:rsidRPr="005703EA">
        <w:rPr>
          <w:i/>
          <w:lang w:val="lt-LT"/>
        </w:rPr>
        <w:t xml:space="preserve"> Jeigu specialiųjų ir papildomų tinkamumo reikalavimų, taikomų pareiškėjui, nėra, sakinio dalis „specialiuosius ir papildomus“ išbraukiama.</w:t>
      </w:r>
    </w:p>
  </w:footnote>
  <w:footnote w:id="29">
    <w:p w14:paraId="4499669E" w14:textId="77777777"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Jeigu partneriai negalimi, šis punktas išbraukiamas arba pateikiama informacija, kad partneriai negalimi.</w:t>
      </w:r>
    </w:p>
  </w:footnote>
  <w:footnote w:id="30">
    <w:p w14:paraId="4C029277" w14:textId="1C4798A5"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Nurodomas galimo (-ų) partnerio (-</w:t>
      </w:r>
      <w:proofErr w:type="spellStart"/>
      <w:r>
        <w:rPr>
          <w:i/>
          <w:lang w:val="lt-LT"/>
        </w:rPr>
        <w:t>i</w:t>
      </w:r>
      <w:r w:rsidRPr="005703EA">
        <w:rPr>
          <w:i/>
          <w:lang w:val="lt-LT"/>
        </w:rPr>
        <w:t>ų</w:t>
      </w:r>
      <w:proofErr w:type="spellEnd"/>
      <w:r w:rsidRPr="005703EA">
        <w:rPr>
          <w:i/>
          <w:lang w:val="lt-LT"/>
        </w:rPr>
        <w:t>) teisinis statusas (fizinis / juridinis) ir pobūdis (pvz.</w:t>
      </w:r>
      <w:r>
        <w:rPr>
          <w:i/>
          <w:lang w:val="lt-LT"/>
        </w:rPr>
        <w:t>:</w:t>
      </w:r>
      <w:r w:rsidRPr="005703EA">
        <w:rPr>
          <w:i/>
          <w:lang w:val="lt-LT"/>
        </w:rPr>
        <w:t xml:space="preserve"> NVO, jaunimo organizacija).</w:t>
      </w:r>
      <w:r w:rsidRPr="005703EA">
        <w:rPr>
          <w:i/>
          <w:u w:val="single"/>
          <w:lang w:val="lt-LT"/>
        </w:rPr>
        <w:t xml:space="preserve"> VVG rengdama</w:t>
      </w:r>
      <w:r w:rsidRPr="005703EA">
        <w:rPr>
          <w:i/>
          <w:lang w:val="lt-LT"/>
        </w:rPr>
        <w:t xml:space="preserve"> atitinkamos VPS priemonės / VPS priemonės veiklos srities </w:t>
      </w:r>
      <w:r w:rsidRPr="005703EA">
        <w:rPr>
          <w:i/>
          <w:u w:val="single"/>
          <w:lang w:val="lt-LT"/>
        </w:rPr>
        <w:t>FSA turi įsitikinti, ar partnerio (-</w:t>
      </w:r>
      <w:proofErr w:type="spellStart"/>
      <w:r w:rsidRPr="005703EA">
        <w:rPr>
          <w:i/>
          <w:u w:val="single"/>
          <w:lang w:val="lt-LT"/>
        </w:rPr>
        <w:t>ių</w:t>
      </w:r>
      <w:proofErr w:type="spellEnd"/>
      <w:r w:rsidRPr="005703EA">
        <w:rPr>
          <w:i/>
          <w:u w:val="single"/>
          <w:lang w:val="lt-LT"/>
        </w:rPr>
        <w:t>) dalyvavimas vietos projektuose galimas</w:t>
      </w:r>
      <w:r w:rsidRPr="005703EA">
        <w:rPr>
          <w:i/>
          <w:lang w:val="lt-LT"/>
        </w:rPr>
        <w:t xml:space="preserve"> (kokio teisinio statuso (fizinis (-</w:t>
      </w:r>
      <w:proofErr w:type="spellStart"/>
      <w:r>
        <w:rPr>
          <w:i/>
          <w:lang w:val="lt-LT"/>
        </w:rPr>
        <w:t>i</w:t>
      </w:r>
      <w:r w:rsidRPr="005703EA">
        <w:rPr>
          <w:i/>
          <w:lang w:val="lt-LT"/>
        </w:rPr>
        <w:t>ai</w:t>
      </w:r>
      <w:proofErr w:type="spellEnd"/>
      <w:r w:rsidRPr="005703EA">
        <w:rPr>
          <w:i/>
          <w:lang w:val="lt-LT"/>
        </w:rPr>
        <w:t>) / juridinis (-</w:t>
      </w:r>
      <w:proofErr w:type="spellStart"/>
      <w:r>
        <w:rPr>
          <w:i/>
          <w:lang w:val="lt-LT"/>
        </w:rPr>
        <w:t>i</w:t>
      </w:r>
      <w:r w:rsidRPr="005703EA">
        <w:rPr>
          <w:i/>
          <w:lang w:val="lt-LT"/>
        </w:rPr>
        <w:t>ai</w:t>
      </w:r>
      <w:proofErr w:type="spellEnd"/>
      <w:r w:rsidRPr="005703EA">
        <w:rPr>
          <w:i/>
          <w:lang w:val="lt-LT"/>
        </w:rPr>
        <w:t>) asmuo (-</w:t>
      </w:r>
      <w:proofErr w:type="spellStart"/>
      <w:r w:rsidRPr="005703EA">
        <w:rPr>
          <w:i/>
          <w:lang w:val="lt-LT"/>
        </w:rPr>
        <w:t>ys</w:t>
      </w:r>
      <w:proofErr w:type="spellEnd"/>
      <w:r w:rsidRPr="005703EA">
        <w:rPr>
          <w:i/>
          <w:lang w:val="lt-LT"/>
        </w:rPr>
        <w:t xml:space="preserve">) ir pobūdžio </w:t>
      </w:r>
      <w:r w:rsidRPr="00540659">
        <w:rPr>
          <w:i/>
          <w:lang w:val="lt-LT"/>
        </w:rPr>
        <w:t>(pvz.</w:t>
      </w:r>
      <w:r>
        <w:rPr>
          <w:i/>
          <w:lang w:val="lt-LT"/>
        </w:rPr>
        <w:t>:</w:t>
      </w:r>
      <w:r w:rsidRPr="00540659">
        <w:rPr>
          <w:i/>
          <w:lang w:val="lt-LT"/>
        </w:rPr>
        <w:t xml:space="preserve"> NVO, jaunimo organizacija) </w:t>
      </w:r>
      <w:r w:rsidRPr="005703EA">
        <w:rPr>
          <w:i/>
          <w:lang w:val="lt-LT"/>
        </w:rPr>
        <w:t>bei ar vienas, ar keli partneriai galimi)</w:t>
      </w:r>
      <w:r>
        <w:rPr>
          <w:i/>
          <w:lang w:val="lt-LT"/>
        </w:rPr>
        <w:t>,</w:t>
      </w:r>
      <w:r w:rsidRPr="005703EA">
        <w:rPr>
          <w:i/>
          <w:lang w:val="lt-LT"/>
        </w:rPr>
        <w:t xml:space="preserve"> atsižvelg</w:t>
      </w:r>
      <w:r>
        <w:rPr>
          <w:i/>
          <w:lang w:val="lt-LT"/>
        </w:rPr>
        <w:t>dama</w:t>
      </w:r>
      <w:r w:rsidRPr="005703EA">
        <w:rPr>
          <w:i/>
          <w:lang w:val="lt-LT"/>
        </w:rPr>
        <w:t xml:space="preserve"> į konkrečios VPS priemonės / VPS priemonės veiklos srities specifiškumą (žr. VPS 9 dalį). Pvz., FSA yra rengiamas VPS priemonės / VPS priemonės veiklos srities vietos projektams, pagal kuriuos remiama veikla, taip pat remiama nacionaliniu lygmeniu pagal atitinkamą Lietuvos kaimo plėtros 2014–2020 metų programos (toliau – KPP) ar Lietuvos žuvininkystės sektoriaus 2014–2020 metų veiksmų programos (toliau – ŽVP) priemonę, </w:t>
      </w:r>
      <w:r>
        <w:rPr>
          <w:i/>
          <w:lang w:val="lt-LT"/>
        </w:rPr>
        <w:t>o</w:t>
      </w:r>
      <w:r w:rsidRPr="005703EA">
        <w:rPr>
          <w:i/>
          <w:lang w:val="lt-LT"/>
        </w:rPr>
        <w:t xml:space="preserve"> VVG, atsižvelgdama į Vietos projektų administravimo taisyklių 41 punkte pateiktą rekomendaciją, tinkamumo finansuoti sąlygas nustato vadovaudamasi KPP ar ŽVP priemonės įgyvendinimo taisyklėmis,</w:t>
      </w:r>
      <w:r>
        <w:rPr>
          <w:i/>
          <w:lang w:val="lt-LT"/>
        </w:rPr>
        <w:t xml:space="preserve"> kurios</w:t>
      </w:r>
      <w:r w:rsidRPr="005703EA">
        <w:rPr>
          <w:i/>
          <w:lang w:val="lt-LT"/>
        </w:rPr>
        <w:t xml:space="preserve"> taikomos paskutinio kvietimo metu gautoms paraiškoms pagal atitinkamą KPP ar ŽVP priemonę, pagal kurias partnerio (-</w:t>
      </w:r>
      <w:proofErr w:type="spellStart"/>
      <w:r w:rsidRPr="005703EA">
        <w:rPr>
          <w:i/>
          <w:lang w:val="lt-LT"/>
        </w:rPr>
        <w:t>ių</w:t>
      </w:r>
      <w:proofErr w:type="spellEnd"/>
      <w:r w:rsidRPr="005703EA">
        <w:rPr>
          <w:i/>
          <w:lang w:val="lt-LT"/>
        </w:rPr>
        <w:t>) dalyvavimas projektuose negalimas.</w:t>
      </w:r>
    </w:p>
  </w:footnote>
  <w:footnote w:id="31">
    <w:p w14:paraId="75D10A59" w14:textId="083AB646" w:rsidR="00DC48B2" w:rsidRPr="00540659" w:rsidRDefault="00DC48B2">
      <w:pPr>
        <w:pStyle w:val="Puslapioinaostekstas"/>
        <w:rPr>
          <w:i/>
          <w:lang w:val="lt-LT"/>
        </w:rPr>
      </w:pPr>
      <w:r w:rsidRPr="005703EA">
        <w:rPr>
          <w:rStyle w:val="Puslapioinaosnuoroda"/>
          <w:i/>
          <w:lang w:val="lt-LT"/>
        </w:rPr>
        <w:footnoteRef/>
      </w:r>
      <w:r w:rsidRPr="005703EA">
        <w:rPr>
          <w:i/>
          <w:lang w:val="lt-LT"/>
        </w:rPr>
        <w:t xml:space="preserve"> Jeigu specialiųjų ir papildomų tinkamumo reikalavimų, taikomų partneriui, nėra, sakinio dalis „specialiuosius ir papildomus“ išbraukiama.</w:t>
      </w:r>
    </w:p>
  </w:footnote>
  <w:footnote w:id="32">
    <w:p w14:paraId="19B9BB9F" w14:textId="4B32A4A7"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Atsižvelgiant į FSA 1 dalies 1.2 papunktyje „FSA taikomas:</w:t>
      </w:r>
      <w:r>
        <w:rPr>
          <w:i/>
          <w:lang w:val="lt-LT"/>
        </w:rPr>
        <w:t>“</w:t>
      </w:r>
      <w:r w:rsidRPr="005703EA">
        <w:rPr>
          <w:i/>
          <w:lang w:val="lt-LT"/>
        </w:rPr>
        <w:t xml:space="preserve"> pateiktą informaciją, pasirenkamas atitinkamas sutrumpinimas „VPS priemonė</w:t>
      </w:r>
      <w:r>
        <w:rPr>
          <w:i/>
          <w:lang w:val="lt-LT"/>
        </w:rPr>
        <w:t>“</w:t>
      </w:r>
      <w:r w:rsidRPr="005703EA">
        <w:rPr>
          <w:i/>
          <w:lang w:val="lt-LT"/>
        </w:rPr>
        <w:t xml:space="preserve"> arba „VPS priemonės veiklos sritis</w:t>
      </w:r>
      <w:r>
        <w:rPr>
          <w:i/>
          <w:lang w:val="lt-LT"/>
        </w:rPr>
        <w:t>“</w:t>
      </w:r>
      <w:r w:rsidRPr="005703EA">
        <w:rPr>
          <w:i/>
          <w:lang w:val="lt-LT"/>
        </w:rPr>
        <w:t>. Nereikalingas pašalinamas.</w:t>
      </w:r>
    </w:p>
  </w:footnote>
  <w:footnote w:id="33">
    <w:p w14:paraId="055F74D1" w14:textId="70E3704D"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Nurodoma bendra kvietime VPS priemonės / VPS priemonės veiklos srities, kuriai rengiamas šis FSA, vietos projektams skirta paramos lėšų suma (turi sutapti su informacija, nurodyta skelbimo tekste).</w:t>
      </w:r>
    </w:p>
  </w:footnote>
  <w:footnote w:id="34">
    <w:p w14:paraId="3A11364A" w14:textId="34691A56"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w:t>
      </w:r>
      <w:r>
        <w:rPr>
          <w:i/>
          <w:iCs/>
          <w:lang w:val="lt-LT"/>
        </w:rPr>
        <w:t>Į</w:t>
      </w:r>
      <w:r w:rsidRPr="005703EA">
        <w:rPr>
          <w:i/>
          <w:iCs/>
          <w:lang w:val="lt-LT"/>
        </w:rPr>
        <w:t xml:space="preserve">rašoma didžiausia galima paramos lėšų sumą vienam </w:t>
      </w:r>
      <w:r w:rsidRPr="005703EA">
        <w:rPr>
          <w:i/>
          <w:lang w:val="lt-LT"/>
        </w:rPr>
        <w:t xml:space="preserve">VPS priemonės / VPS priemonės veiklos srities, kuriai rengiamas šis FSA, </w:t>
      </w:r>
      <w:r w:rsidRPr="005703EA">
        <w:rPr>
          <w:i/>
          <w:iCs/>
          <w:lang w:val="lt-LT"/>
        </w:rPr>
        <w:t xml:space="preserve">vietos projektui įgyvendinti </w:t>
      </w:r>
      <w:r w:rsidRPr="005703EA">
        <w:rPr>
          <w:i/>
          <w:lang w:val="lt-LT"/>
        </w:rPr>
        <w:t>(turi sutapti su informacija, nurodyta skelbimo tekste</w:t>
      </w:r>
      <w:r>
        <w:rPr>
          <w:i/>
          <w:lang w:val="lt-LT"/>
        </w:rPr>
        <w:t>,</w:t>
      </w:r>
      <w:r w:rsidRPr="005703EA">
        <w:rPr>
          <w:i/>
          <w:lang w:val="lt-LT"/>
        </w:rPr>
        <w:t xml:space="preserve"> ir neviršyti VPS 9 dalyje nurodytos konkrečios VPS priemonės / VPS priemonės veiklos srities vienam vietos projektui numatytos skirti didžiausiai galimos paramos sumos (Eur</w:t>
      </w:r>
      <w:r w:rsidRPr="005703EA">
        <w:rPr>
          <w:i/>
          <w:iCs/>
          <w:lang w:val="lt-LT"/>
        </w:rPr>
        <w:t>)</w:t>
      </w:r>
      <w:r w:rsidRPr="005703EA">
        <w:rPr>
          <w:rStyle w:val="num1diagrama1diagramachar"/>
          <w:i/>
          <w:iCs/>
          <w:lang w:val="lt-LT"/>
        </w:rPr>
        <w:t>.</w:t>
      </w:r>
    </w:p>
  </w:footnote>
  <w:footnote w:id="35">
    <w:p w14:paraId="415C8FD9" w14:textId="6899BC89" w:rsidR="00DC48B2" w:rsidRPr="00540659" w:rsidRDefault="00DC48B2" w:rsidP="0087589B">
      <w:pPr>
        <w:pStyle w:val="BodyText10"/>
        <w:ind w:right="-31" w:firstLine="0"/>
        <w:rPr>
          <w:rFonts w:ascii="Times New Roman" w:hAnsi="Times New Roman" w:cs="Times New Roman"/>
          <w:i/>
          <w:lang w:val="lt-LT"/>
        </w:rPr>
      </w:pPr>
      <w:r w:rsidRPr="005703EA">
        <w:rPr>
          <w:rStyle w:val="Puslapioinaosnuoroda"/>
          <w:i/>
          <w:lang w:val="lt-LT"/>
        </w:rPr>
        <w:footnoteRef/>
      </w:r>
      <w:r w:rsidRPr="005703EA">
        <w:rPr>
          <w:i/>
          <w:lang w:val="lt-LT"/>
        </w:rPr>
        <w:t xml:space="preserve"> </w:t>
      </w:r>
      <w:r w:rsidRPr="00540659">
        <w:rPr>
          <w:rFonts w:ascii="Times New Roman" w:hAnsi="Times New Roman" w:cs="Times New Roman"/>
          <w:i/>
          <w:lang w:val="lt-LT"/>
        </w:rPr>
        <w:t xml:space="preserve">Įrašoma didžiausia lėšų vietos projektui įgyvendinti lyginamoji dalis proc. </w:t>
      </w:r>
      <w:r w:rsidRPr="005703EA">
        <w:rPr>
          <w:rFonts w:ascii="Times New Roman" w:hAnsi="Times New Roman" w:cs="Times New Roman"/>
          <w:i/>
          <w:lang w:val="lt-LT"/>
        </w:rPr>
        <w:t>(turi sutapti su informacija, nurodyta skelbimo tekste</w:t>
      </w:r>
      <w:r>
        <w:rPr>
          <w:rFonts w:ascii="Times New Roman" w:hAnsi="Times New Roman" w:cs="Times New Roman"/>
          <w:i/>
          <w:lang w:val="lt-LT"/>
        </w:rPr>
        <w:t>,</w:t>
      </w:r>
      <w:r w:rsidRPr="005703EA">
        <w:rPr>
          <w:rFonts w:ascii="Times New Roman" w:hAnsi="Times New Roman" w:cs="Times New Roman"/>
          <w:i/>
          <w:lang w:val="lt-LT"/>
        </w:rPr>
        <w:t xml:space="preserve"> ir neviršyti VPS 9 dalyje nurodytos VPS priemonės / VPS priemonės veiklos srities, kuriai rengiamas šis FSA, </w:t>
      </w:r>
      <w:r w:rsidRPr="00540659">
        <w:rPr>
          <w:rFonts w:ascii="Times New Roman" w:hAnsi="Times New Roman" w:cs="Times New Roman"/>
          <w:i/>
          <w:lang w:val="lt-LT"/>
        </w:rPr>
        <w:t>didžiausios lėšų vietos projektui įgyvendinti lyginamosios dalies</w:t>
      </w:r>
      <w:r w:rsidRPr="005703EA">
        <w:rPr>
          <w:rFonts w:ascii="Times New Roman" w:hAnsi="Times New Roman" w:cs="Times New Roman"/>
          <w:i/>
          <w:lang w:val="lt-LT"/>
        </w:rPr>
        <w:t>)</w:t>
      </w:r>
      <w:r w:rsidRPr="00540659">
        <w:rPr>
          <w:rFonts w:ascii="Times New Roman" w:hAnsi="Times New Roman" w:cs="Times New Roman"/>
          <w:i/>
          <w:lang w:val="lt-LT"/>
        </w:rPr>
        <w:t>.</w:t>
      </w:r>
    </w:p>
  </w:footnote>
  <w:footnote w:id="36">
    <w:p w14:paraId="17073EF1" w14:textId="77777777"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w:t>
      </w:r>
      <w:r w:rsidRPr="00540659">
        <w:rPr>
          <w:i/>
          <w:lang w:val="lt-LT"/>
        </w:rPr>
        <w:t>Jei partneriai negalimi pagal VPS priemonę / veiklos sritį, kuriai rengiamas FSA, sakinio dalis „ir (arba) partneris“ išbraukiama.</w:t>
      </w:r>
    </w:p>
  </w:footnote>
  <w:footnote w:id="37">
    <w:p w14:paraId="0C06657E" w14:textId="0CD6324B" w:rsidR="00DC48B2" w:rsidRPr="00540659" w:rsidRDefault="00DC48B2" w:rsidP="0087589B">
      <w:pPr>
        <w:pStyle w:val="Puslapioinaostekstas"/>
        <w:ind w:right="-31"/>
        <w:jc w:val="both"/>
        <w:rPr>
          <w:i/>
          <w:lang w:val="lt-LT"/>
        </w:rPr>
      </w:pPr>
      <w:r w:rsidRPr="005703EA">
        <w:rPr>
          <w:rStyle w:val="Puslapioinaosnuoroda"/>
          <w:i/>
          <w:lang w:val="lt-LT"/>
        </w:rPr>
        <w:footnoteRef/>
      </w:r>
      <w:r w:rsidRPr="005703EA">
        <w:rPr>
          <w:i/>
          <w:lang w:val="lt-LT"/>
        </w:rPr>
        <w:t xml:space="preserve"> Vadovaujantis Vietos projektų administravimo taisyklių IV skyriaus „Vietos projektų finansavimo sąlygos“ pirmojo skirsnio „Tinkamumo finansuoti sąlygos“ dali</w:t>
      </w:r>
      <w:r>
        <w:rPr>
          <w:i/>
          <w:lang w:val="lt-LT"/>
        </w:rPr>
        <w:t>es</w:t>
      </w:r>
      <w:r w:rsidRPr="005703EA">
        <w:rPr>
          <w:i/>
          <w:lang w:val="lt-LT"/>
        </w:rPr>
        <w:t xml:space="preserve"> „Tinkamumo sąlygos vietos projektui finansuoti“ 31 punktu, nurodomos tinkamo nuosavo indėlio rūšys (informacija turi sutapti su šio FSA 4 dalies „Vietos projektų tinkamumo finansuoti sąlygos ir vietos projektų vykdytojų įsipareigojimai“ lentelės dalyje „Tinkamumo sąlygos tinkamiems vietos projekto finansavimo šaltiniams“ pateikta informacija).</w:t>
      </w:r>
    </w:p>
  </w:footnote>
  <w:footnote w:id="38">
    <w:p w14:paraId="6C704041" w14:textId="5CB00963" w:rsidR="00DC48B2" w:rsidRPr="00540659" w:rsidRDefault="00DC48B2" w:rsidP="0087589B">
      <w:pPr>
        <w:pStyle w:val="num1diagrama0"/>
        <w:tabs>
          <w:tab w:val="left" w:pos="540"/>
          <w:tab w:val="left" w:pos="1260"/>
          <w:tab w:val="left" w:pos="1440"/>
          <w:tab w:val="left" w:pos="1620"/>
          <w:tab w:val="left" w:pos="1800"/>
        </w:tabs>
        <w:ind w:right="-31"/>
        <w:rPr>
          <w:i/>
        </w:rPr>
      </w:pPr>
      <w:r w:rsidRPr="00540659">
        <w:rPr>
          <w:rStyle w:val="Puslapioinaosnuoroda"/>
          <w:i/>
        </w:rPr>
        <w:footnoteRef/>
      </w:r>
      <w:r w:rsidRPr="00540659">
        <w:rPr>
          <w:i/>
        </w:rPr>
        <w:t xml:space="preserve"> Nurodomas (-i) vietos projektų finansavimo fondas (-ai), pvz.</w:t>
      </w:r>
      <w:r>
        <w:rPr>
          <w:i/>
        </w:rPr>
        <w:t>:</w:t>
      </w:r>
      <w:r w:rsidRPr="00540659">
        <w:rPr>
          <w:i/>
        </w:rPr>
        <w:t xml:space="preserve"> EŽŪFKP ir Lietuvos Respublikos valstybės biudžeto lėšos; EJRŽF ir Lietuvos Respublikos valstybės biudžeto lėšos; EŽŪFKP, EJRŽF ir Lietuvos Respublikos valstybės biudžeto lėšos. Turi sutapti su analogiška informacija, nurodyta skelbimo tekste.</w:t>
      </w:r>
    </w:p>
  </w:footnote>
  <w:footnote w:id="39">
    <w:p w14:paraId="3CCE09C3" w14:textId="12D58BA1" w:rsidR="00DC48B2" w:rsidRPr="00540659" w:rsidRDefault="00DC48B2" w:rsidP="00C95BE1">
      <w:pPr>
        <w:pStyle w:val="Puslapioinaostekstas"/>
        <w:jc w:val="both"/>
        <w:rPr>
          <w:i/>
          <w:lang w:val="lt-LT"/>
        </w:rPr>
      </w:pPr>
      <w:r w:rsidRPr="005703EA">
        <w:rPr>
          <w:rStyle w:val="Puslapioinaosnuoroda"/>
          <w:i/>
          <w:lang w:val="lt-LT"/>
        </w:rPr>
        <w:footnoteRef/>
      </w:r>
      <w:r w:rsidRPr="00540659">
        <w:rPr>
          <w:i/>
          <w:lang w:val="lt-LT"/>
        </w:rPr>
        <w:t xml:space="preserve"> </w:t>
      </w:r>
      <w:r w:rsidRPr="00226224">
        <w:rPr>
          <w:i/>
          <w:lang w:val="lt-LT"/>
        </w:rPr>
        <w:t>VVG iš atitinkamos</w:t>
      </w:r>
      <w:r w:rsidRPr="00540659">
        <w:rPr>
          <w:i/>
          <w:lang w:val="lt-LT"/>
        </w:rPr>
        <w:t xml:space="preserve"> VPS priemonės / veiklos srities, kurios FSA rengiamas, VPS 9 dalies „VPS priemonių ir veiklos sričių aprašymas“ lentelės eilutės „Vietos projektų atrankos kriterijai“ įrašo vietos projektų atrankos kriterijus. Taip pat konkrečiam kvietimui teikti vietos projektus nustatytus papildomus vietos projektų atrankos kriterijus. Nustatant </w:t>
      </w:r>
      <w:r w:rsidRPr="00143B96">
        <w:rPr>
          <w:i/>
          <w:lang w:val="lt-LT"/>
        </w:rPr>
        <w:t xml:space="preserve">ir detalizuojant </w:t>
      </w:r>
      <w:r w:rsidRPr="00540659">
        <w:rPr>
          <w:i/>
          <w:lang w:val="lt-LT"/>
        </w:rPr>
        <w:t>vietos proj</w:t>
      </w:r>
      <w:r w:rsidRPr="00143B96">
        <w:rPr>
          <w:i/>
          <w:lang w:val="lt-LT"/>
        </w:rPr>
        <w:t>ektų atrankos kriterijus rekomenduojama remtis ESIF valdymo institucijų nusistovėjusia praktika (ESIF valdymo institucijų patvirtinti teisės aktai, kuriuose nustatyti projektų atrankos kriterijai, skelbiami Teisės aktų registre, taip pat tinklalapiuose: www.zum.lt ir www.nma.lt (skelbiami teisės aktai, pagal kuriuos įgyvendinamos EŽŪFKP ir EJRŽF priemonės), www.esinvesticijos.lt (skelbiami teisės aktai, pagal ku</w:t>
      </w:r>
      <w:r>
        <w:rPr>
          <w:i/>
          <w:lang w:val="lt-LT"/>
        </w:rPr>
        <w:t>r</w:t>
      </w:r>
      <w:r w:rsidRPr="00143B96">
        <w:rPr>
          <w:i/>
          <w:lang w:val="lt-LT"/>
        </w:rPr>
        <w:t>iuos įgyvendinamos kitos ESIF priemonės – Europos socialinio fondo (ESF), Europos regioninės plėtros fondo (ERPF) ir Europos sanglaudos fondo (</w:t>
      </w:r>
      <w:proofErr w:type="spellStart"/>
      <w:r w:rsidRPr="00143B96">
        <w:rPr>
          <w:i/>
          <w:lang w:val="lt-LT"/>
        </w:rPr>
        <w:t>SaF</w:t>
      </w:r>
      <w:proofErr w:type="spellEnd"/>
      <w:r w:rsidRPr="00143B96">
        <w:rPr>
          <w:i/>
          <w:lang w:val="lt-LT"/>
        </w:rPr>
        <w:t>). Jeigu pagal VPS priemonę / veiklos sritį, kurios FSA rengiamas, remiama veikla, kurios vykdymo tvarką nustato Lietuvos Respublikos teisės aktai, vietos projektų atrankos kriterijai turi būti nustatyti nepažeidžiant privalomų teisės aktų reikalavimų.</w:t>
      </w:r>
      <w:r w:rsidRPr="00143B96">
        <w:rPr>
          <w:b/>
          <w:i/>
          <w:lang w:val="lt-LT"/>
        </w:rPr>
        <w:t xml:space="preserve"> Iš viso turi būti nustatyti ne mažiau kaip 3 (trys) ir ne daugiau kaip 6 (šeši) vietos projektų atrankos kriterijai pagal VPS priemonę arba jos veiklos sritį, kurios FSA</w:t>
      </w:r>
      <w:r w:rsidRPr="00143B96">
        <w:rPr>
          <w:i/>
          <w:lang w:val="lt-LT"/>
        </w:rPr>
        <w:t xml:space="preserve"> </w:t>
      </w:r>
      <w:r w:rsidRPr="00143B96">
        <w:rPr>
          <w:b/>
          <w:i/>
          <w:lang w:val="lt-LT"/>
        </w:rPr>
        <w:t>rengiamas.</w:t>
      </w:r>
      <w:r w:rsidRPr="00143B96">
        <w:rPr>
          <w:i/>
          <w:lang w:val="lt-LT"/>
        </w:rPr>
        <w:t xml:space="preserve"> Atkreiptinas dėmesys, kad vietos projektų atrankos kriterijai turi būti aiškūs, objektyvūs, nediskriminaciniai, jais turi būti siekiama atitikties VPS prioritetams ir VPS priemonės, kurios FSA rengiamas</w:t>
      </w:r>
      <w:r>
        <w:rPr>
          <w:i/>
          <w:lang w:val="lt-LT"/>
        </w:rPr>
        <w:t>,</w:t>
      </w:r>
      <w:r w:rsidRPr="00226224">
        <w:rPr>
          <w:i/>
          <w:lang w:val="lt-LT"/>
        </w:rPr>
        <w:t xml:space="preserve"> </w:t>
      </w:r>
      <w:r w:rsidRPr="00143B96">
        <w:rPr>
          <w:i/>
          <w:lang w:val="lt-LT"/>
        </w:rPr>
        <w:t>tikslams. Netinkamais vietos projektų atrankos kriterijais laikomi kriterijai, kurių neįmanoma išmatuoti ir patikrinti (pvz., „vietos projektas turi ypatingos reikšmės VVG teritorijai“), taip pat diskriminuojamojo pobūdžio (pvz.</w:t>
      </w:r>
      <w:r>
        <w:rPr>
          <w:i/>
          <w:lang w:val="lt-LT"/>
        </w:rPr>
        <w:t>:</w:t>
      </w:r>
      <w:r w:rsidRPr="00143B96">
        <w:rPr>
          <w:i/>
          <w:lang w:val="lt-LT"/>
        </w:rPr>
        <w:t xml:space="preserve"> „pareiškėjas yra VPS vykdytojos narys“, „pareiškėjas – naujai įsteigtas juridinis asmuo“, „pareiškėjas – bendruomeninė organizacija“ (šis atrankos kriterijus gali būti laikomas tinkamu, jeigu VPS priemonės, kurios FSA rengiamas, tikslai tiesiogiai susiję su bendruomeninio sektoriaus plėtra, o VPS priemonės tikslin</w:t>
      </w:r>
      <w:r>
        <w:rPr>
          <w:i/>
          <w:lang w:val="lt-LT"/>
        </w:rPr>
        <w:t>ė</w:t>
      </w:r>
      <w:r w:rsidRPr="00143B96">
        <w:rPr>
          <w:i/>
          <w:lang w:val="lt-LT"/>
        </w:rPr>
        <w:t xml:space="preserve"> grup</w:t>
      </w:r>
      <w:r>
        <w:rPr>
          <w:i/>
          <w:lang w:val="lt-LT"/>
        </w:rPr>
        <w:t>ė</w:t>
      </w:r>
      <w:r w:rsidRPr="00143B96">
        <w:rPr>
          <w:i/>
          <w:lang w:val="lt-LT"/>
        </w:rPr>
        <w:t xml:space="preserve"> </w:t>
      </w:r>
      <w:r>
        <w:rPr>
          <w:i/>
          <w:lang w:val="lt-LT"/>
        </w:rPr>
        <w:t xml:space="preserve">yra </w:t>
      </w:r>
      <w:r w:rsidRPr="00143B96">
        <w:rPr>
          <w:i/>
          <w:lang w:val="lt-LT"/>
        </w:rPr>
        <w:t>bendruomeninės organizacijos), „vietos projektas pateiktas anksčiau“). Jeigu kviečiama teikti integruotus vietos projektus, rekomenduojama numatyti vieną iš atrankos kriterijų: „teikiamas integruotas vietos projektas“ (kaimo vietovių VPS atveju). Jeigu finansavimo sąlygos laikymasis vietos projekto įgyvendinimo laikotarpiu gali priklausyti nuo kitų aplinkybių, kurių pareiškėjas</w:t>
      </w:r>
      <w:r w:rsidRPr="00143B96">
        <w:rPr>
          <w:lang w:val="lt-LT"/>
        </w:rPr>
        <w:t xml:space="preserve"> </w:t>
      </w:r>
      <w:r w:rsidRPr="00143B96">
        <w:rPr>
          <w:i/>
          <w:lang w:val="lt-LT"/>
        </w:rPr>
        <w:t xml:space="preserve">vietos projekto paraiškos pateikimo metu nenumatė ir neturėjo galimybės numatyti, rekomenduojama finansavimo sąlygos formuluotėje nurodyti, kuriuo momentu turi būti užtikrinta atitiktis jai (pvz., atrankos kriterijumi siekiama paskatinti jaunų žmonių verslumą, t. y. balai suteikiami, jeigu pareiškėjas yra fizinis asmuo iki 40 m., tokiu atveju rekomenduojama atrankos kriterijuje nurodyti patikslinančią aplinkybę ir jį išdėstyti taip: „vietos projektą teikia fizinis asmuo, kurio amžius paraiškos pateikimo metu yra iki 40 m. (imtinai)“). Jeigu VVG rengia </w:t>
      </w:r>
      <w:r w:rsidRPr="00143B96">
        <w:rPr>
          <w:b/>
          <w:i/>
          <w:lang w:val="lt-LT"/>
        </w:rPr>
        <w:t>socialinio verslo</w:t>
      </w:r>
      <w:r w:rsidRPr="00143B96">
        <w:rPr>
          <w:i/>
          <w:lang w:val="lt-LT"/>
        </w:rPr>
        <w:t xml:space="preserve"> vietos projektų FSA, turėtų būti atsižvelgta į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IX skyriuje </w:t>
      </w:r>
      <w:r w:rsidRPr="00540659">
        <w:rPr>
          <w:i/>
          <w:lang w:val="lt-LT"/>
        </w:rPr>
        <w:t>„Atrankos kriterijų nustatymo rekomendacijos vietos veiklos grupėms, nustačiusioms socialinio verslo priemones ir (</w:t>
      </w:r>
      <w:r w:rsidRPr="002134A8">
        <w:rPr>
          <w:i/>
          <w:lang w:val="lt-LT"/>
        </w:rPr>
        <w:t>arba) veiklos sritis vietos plėtros strategijose“</w:t>
      </w:r>
      <w:r>
        <w:rPr>
          <w:i/>
          <w:lang w:val="lt-LT"/>
        </w:rPr>
        <w:t xml:space="preserve"> </w:t>
      </w:r>
      <w:r w:rsidRPr="005703EA">
        <w:rPr>
          <w:i/>
          <w:lang w:val="lt-LT"/>
        </w:rPr>
        <w:t>pateiktas rekomendacijas dėl socialinio verslo vietos projektų atrankos kriterijų nustatymo.</w:t>
      </w:r>
    </w:p>
    <w:p w14:paraId="47596325" w14:textId="3EA3C0F2" w:rsidR="00DC48B2" w:rsidRPr="00143B96" w:rsidRDefault="00DC48B2" w:rsidP="00C95BE1">
      <w:pPr>
        <w:pStyle w:val="Puslapioinaostekstas"/>
        <w:jc w:val="both"/>
        <w:rPr>
          <w:b/>
          <w:i/>
          <w:lang w:val="lt-LT"/>
        </w:rPr>
      </w:pPr>
      <w:r w:rsidRPr="00143B96">
        <w:rPr>
          <w:b/>
          <w:i/>
          <w:u w:val="single"/>
          <w:lang w:val="lt-LT"/>
        </w:rPr>
        <w:t xml:space="preserve">Visus šio FSA skirsnio lentelėje nurodytus vietos projektų atrankos kriterijus VVG taip pat įrašo į vietos projekto paraiškos 4 dalies „Vietos projekto atitiktis vietos projektų atrankos kriterijams“ stulpelį </w:t>
      </w:r>
      <w:r w:rsidRPr="00143B96">
        <w:rPr>
          <w:b/>
          <w:i/>
          <w:color w:val="000000"/>
          <w:u w:val="single"/>
          <w:lang w:val="lt-LT"/>
        </w:rPr>
        <w:t>„Vietos projektų atrankos kriterijus</w:t>
      </w:r>
      <w:r w:rsidRPr="00143B96">
        <w:rPr>
          <w:b/>
          <w:i/>
          <w:lang w:val="lt-LT"/>
        </w:rPr>
        <w:t>“</w:t>
      </w:r>
      <w:r w:rsidRPr="00143B96">
        <w:rPr>
          <w:i/>
          <w:color w:val="000000"/>
          <w:lang w:val="lt-LT"/>
        </w:rPr>
        <w:t>.</w:t>
      </w:r>
    </w:p>
  </w:footnote>
  <w:footnote w:id="40">
    <w:p w14:paraId="4B3D4C18" w14:textId="59D8BA3F" w:rsidR="00DC48B2" w:rsidRPr="00540659" w:rsidRDefault="00DC48B2" w:rsidP="00C95BE1">
      <w:pPr>
        <w:pStyle w:val="Puslapioinaostekstas"/>
        <w:jc w:val="both"/>
        <w:rPr>
          <w:i/>
          <w:lang w:val="lt-LT"/>
        </w:rPr>
      </w:pPr>
      <w:r w:rsidRPr="005703EA">
        <w:rPr>
          <w:rStyle w:val="Puslapioinaosnuoroda"/>
          <w:i/>
          <w:lang w:val="lt-LT"/>
        </w:rPr>
        <w:footnoteRef/>
      </w:r>
      <w:r w:rsidRPr="00540659">
        <w:rPr>
          <w:i/>
          <w:lang w:val="lt-LT"/>
        </w:rPr>
        <w:t xml:space="preserve"> Šiame stulpelyje VVG paaiškina, kaip vietos projekto paraiškos vertinimo metu bus vertinama atitiktis atitinkamam atrankos kriterijui, t. y. kokius rašytinius įrodymus kartu su vietos projekto paraiška turi pateikti pareiškėjas, kad būtų teigiamai įvertinta atitiktis konkrečiam atrankos kriterijui. </w:t>
      </w:r>
      <w:r w:rsidRPr="005703EA">
        <w:rPr>
          <w:i/>
          <w:lang w:val="lt-LT"/>
        </w:rPr>
        <w:t>Šie dokumentai taip pat nurodomi FSA 5 dalyje „Prie vietos projekto paraiškos pridedami dokumentai“.</w:t>
      </w:r>
    </w:p>
  </w:footnote>
  <w:footnote w:id="41">
    <w:p w14:paraId="099D23C4" w14:textId="3126C7A7" w:rsidR="00DC48B2" w:rsidRPr="002134A8" w:rsidRDefault="00DC48B2" w:rsidP="00C95BE1">
      <w:pPr>
        <w:pStyle w:val="Puslapioinaostekstas"/>
        <w:jc w:val="both"/>
        <w:rPr>
          <w:i/>
          <w:lang w:val="lt-LT"/>
        </w:rPr>
      </w:pPr>
      <w:r w:rsidRPr="005703EA">
        <w:rPr>
          <w:rStyle w:val="Puslapioinaosnuoroda"/>
          <w:i/>
          <w:lang w:val="lt-LT"/>
        </w:rPr>
        <w:footnoteRef/>
      </w:r>
      <w:r w:rsidRPr="00540659">
        <w:rPr>
          <w:i/>
          <w:lang w:val="lt-LT"/>
        </w:rPr>
        <w:t xml:space="preserve"> FSA lentelės „Vietos projektų atrankos kriterijai“ stulpelyje „</w:t>
      </w:r>
      <w:proofErr w:type="spellStart"/>
      <w:r w:rsidRPr="00540659">
        <w:rPr>
          <w:i/>
          <w:lang w:val="lt-LT"/>
        </w:rPr>
        <w:t>Kontroliuojamumas</w:t>
      </w:r>
      <w:proofErr w:type="spellEnd"/>
      <w:r w:rsidRPr="00540659">
        <w:rPr>
          <w:i/>
          <w:lang w:val="lt-LT"/>
        </w:rPr>
        <w:t xml:space="preserve">“ VVG nurodo, kaip vietos projekto įgyvendinimo metu </w:t>
      </w:r>
      <w:r w:rsidRPr="005703EA">
        <w:rPr>
          <w:i/>
          <w:lang w:val="lt-LT"/>
        </w:rPr>
        <w:t>ir vietos projekto kontrolės laikotarpiu (kai jis taikomas)</w:t>
      </w:r>
      <w:r w:rsidRPr="00540659">
        <w:rPr>
          <w:i/>
          <w:lang w:val="lt-LT"/>
        </w:rPr>
        <w:t xml:space="preserve"> tikrins, kad išlaikoma atitiktis atitinkamam vietos projekto atrankos kriterijui, t. y. ties kiekvienu atrankos kriterijumi nurodo, kokius rašytini</w:t>
      </w:r>
      <w:r w:rsidRPr="002134A8">
        <w:rPr>
          <w:i/>
          <w:lang w:val="lt-LT"/>
        </w:rPr>
        <w:t xml:space="preserve">us įrodymus turės pateikti vietos projekto vykdytojas patikrų ir </w:t>
      </w:r>
      <w:proofErr w:type="spellStart"/>
      <w:r w:rsidRPr="005703EA">
        <w:rPr>
          <w:i/>
          <w:lang w:val="lt-LT"/>
        </w:rPr>
        <w:t>ex-post</w:t>
      </w:r>
      <w:proofErr w:type="spellEnd"/>
      <w:r w:rsidRPr="005703EA">
        <w:rPr>
          <w:i/>
          <w:lang w:val="lt-LT"/>
        </w:rPr>
        <w:t xml:space="preserve"> patikrų </w:t>
      </w:r>
      <w:r w:rsidRPr="00540659">
        <w:rPr>
          <w:i/>
          <w:lang w:val="lt-LT"/>
        </w:rPr>
        <w:t>vietoje metu, kad Agentūra galėtų įsitikinti, jog yra visiškai laikomasi atrankos kriterijaus (išskyrus atrankos kriterijus, kuri</w:t>
      </w:r>
      <w:r>
        <w:rPr>
          <w:i/>
          <w:lang w:val="lt-LT"/>
        </w:rPr>
        <w:t>ų</w:t>
      </w:r>
      <w:r w:rsidRPr="00540659">
        <w:rPr>
          <w:i/>
          <w:lang w:val="lt-LT"/>
        </w:rPr>
        <w:t xml:space="preserve"> atitiktis gali būti patikrinama tik vietos</w:t>
      </w:r>
      <w:r w:rsidRPr="00143B96">
        <w:rPr>
          <w:i/>
          <w:lang w:val="lt-LT"/>
        </w:rPr>
        <w:t xml:space="preserve"> projekto paraiškos pateikimo metu ir kurių pokyčiams pareiškėjas neturi ir negali turėti įtakos (pvz.</w:t>
      </w:r>
      <w:r>
        <w:rPr>
          <w:i/>
          <w:lang w:val="lt-LT"/>
        </w:rPr>
        <w:t>:</w:t>
      </w:r>
      <w:r w:rsidRPr="00143B96">
        <w:rPr>
          <w:i/>
          <w:lang w:val="lt-LT"/>
        </w:rPr>
        <w:t xml:space="preserve"> amžius ir pan.)). VVG, rengdama FSA, privalo atkreipti dėmesį, jog vietos projektų atrankos kriterijai turi būti tokie, kad jie būtų patikrinami pagal dokumentinius įrodymus ir būtų įmanoma jų laikymosi kontrolė vietos projekto įgyvendinimo laikotarpiu ir vietos projekto kontrolės laikotarpiu</w:t>
      </w:r>
      <w:r w:rsidRPr="00540659">
        <w:rPr>
          <w:i/>
          <w:lang w:val="lt-LT"/>
        </w:rPr>
        <w:t xml:space="preserve"> </w:t>
      </w:r>
      <w:r w:rsidRPr="005703EA">
        <w:rPr>
          <w:i/>
          <w:lang w:val="lt-LT"/>
        </w:rPr>
        <w:t>(kai jis taikomas)</w:t>
      </w:r>
      <w:r w:rsidRPr="00540659">
        <w:rPr>
          <w:i/>
          <w:lang w:val="lt-LT"/>
        </w:rPr>
        <w:t xml:space="preserve"> (laikoma, kad vietos projektų atrankos kriterijaus laikymosi kontrolė yra neįmanoma, jeigu </w:t>
      </w:r>
      <w:r w:rsidRPr="002134A8">
        <w:rPr>
          <w:i/>
          <w:lang w:val="lt-LT"/>
        </w:rPr>
        <w:t>jo laikymasis tiesiogiai priklauso nuo trečiojo asmens veikimo arba neveikimo). Jie turi būti nustatyti taip, kad jų laikymasis vietos projekto įgyvendinimo laikotarpiu priklausytų nuo pareiškėjo, o ne nuo trečiųjų asmenų veikimo arba neveikimo.</w:t>
      </w:r>
    </w:p>
  </w:footnote>
  <w:footnote w:id="42">
    <w:p w14:paraId="6C71D105" w14:textId="77777777" w:rsidR="00DC48B2" w:rsidRPr="00143B96" w:rsidRDefault="00DC48B2" w:rsidP="00C95BE1">
      <w:pPr>
        <w:pStyle w:val="Puslapioinaostekstas"/>
        <w:jc w:val="both"/>
        <w:rPr>
          <w:i/>
          <w:lang w:val="lt-LT"/>
        </w:rPr>
      </w:pPr>
      <w:r w:rsidRPr="005703EA">
        <w:rPr>
          <w:rStyle w:val="Puslapioinaosnuoroda"/>
          <w:i/>
          <w:lang w:val="lt-LT"/>
        </w:rPr>
        <w:footnoteRef/>
      </w:r>
      <w:r w:rsidRPr="00540659">
        <w:rPr>
          <w:i/>
          <w:lang w:val="lt-LT"/>
        </w:rPr>
        <w:t xml:space="preserve"> VVG, ren</w:t>
      </w:r>
      <w:r w:rsidRPr="002134A8">
        <w:rPr>
          <w:i/>
          <w:lang w:val="lt-LT"/>
        </w:rPr>
        <w:t>gdama FSA, privalo atkreipti dėmesį, kad vietos projektų atrankos kriterijai turi būti sudaromi ir balai tarp atskirų vietos projektų atrankos kriterijų turi būti paskirstomi logiškai, atsižvelgiant į VPS prioritetus, VPS priemonės / veiklos srities, kuria</w:t>
      </w:r>
      <w:r w:rsidRPr="00143B96">
        <w:rPr>
          <w:i/>
          <w:lang w:val="lt-LT"/>
        </w:rPr>
        <w:t>i rengiamas FSA, tikslus, įgyvendinimo rodiklius, tikslines grupes (jeigu tokių yra). Paskirstant balus tarp kriterijų turi būti taikomos šios bendrosios taisyklės: jeigu nustatomi 3 (trys) atrankos kriterijai, nė vienam iš jų negalima suteikti daugiau kaip 40 (keturiasdešimt) balų; jeigu nustatomi 4 (keturi) atrankos kriterijai, nė vienam iš jų negalima suteikti daugiau kaip 30 (trisdešimt) balų; jeigu nustatomi 5 (penki) atrankos kriterijai, nė vienam iš jų negalima suteikti daugiau kaip 25 (dvidešimt penkių) balų; jeigu nustatomi 6 (šeši) atrankos kriterijai, nė vienam iš jų negalima suteikti daugiau kaip 20 (dvidešimt) balų.</w:t>
      </w:r>
    </w:p>
  </w:footnote>
  <w:footnote w:id="43">
    <w:p w14:paraId="656C9D35" w14:textId="77777777" w:rsidR="00DC48B2" w:rsidRPr="00540659" w:rsidRDefault="00DC48B2" w:rsidP="00C95BE1">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Nurodomas atrankos kriterijus. Analogiškai nurodomi kiti kriterijai 2–n punktuose.</w:t>
      </w:r>
    </w:p>
  </w:footnote>
  <w:footnote w:id="44">
    <w:p w14:paraId="12D7E5C7" w14:textId="77777777" w:rsidR="00DC48B2" w:rsidRPr="00143B96" w:rsidRDefault="00DC48B2" w:rsidP="00C95BE1">
      <w:pPr>
        <w:pStyle w:val="Puslapioinaostekstas"/>
        <w:jc w:val="both"/>
        <w:rPr>
          <w:i/>
          <w:lang w:val="lt-LT"/>
        </w:rPr>
      </w:pPr>
      <w:r w:rsidRPr="005703EA">
        <w:rPr>
          <w:rStyle w:val="Puslapioinaosnuoroda"/>
          <w:i/>
          <w:lang w:val="lt-LT"/>
        </w:rPr>
        <w:footnoteRef/>
      </w:r>
      <w:r w:rsidRPr="00540659">
        <w:rPr>
          <w:i/>
          <w:lang w:val="lt-LT"/>
        </w:rPr>
        <w:t xml:space="preserve"> VVG, rengdama FSA, atskirus vietos projektų </w:t>
      </w:r>
      <w:r w:rsidRPr="002134A8">
        <w:rPr>
          <w:i/>
          <w:lang w:val="lt-LT"/>
        </w:rPr>
        <w:t>kriterijus ir jiems skiriamus balus turi detalizuoti nuo didžiausio iki mažiausio galimo surinkti balų skaičiaus pagal atskirą vietos projektų atrankos kriterijų taip, kad būtų užtikrinamas objektyvus ir patikrinamas vietos projekto naudos ir kokybės verti</w:t>
      </w:r>
      <w:r w:rsidRPr="00143B96">
        <w:rPr>
          <w:i/>
          <w:lang w:val="lt-LT"/>
        </w:rPr>
        <w:t>nimas (atitikties vietos projektų atrankos kriterijui nustatymas ir vienareikšmis balų suteikimas), balų suteikimas pagal atskirus vietos projektų atrankos kriterijus turi būti metodiškai aiškus.</w:t>
      </w:r>
    </w:p>
  </w:footnote>
  <w:footnote w:id="45">
    <w:p w14:paraId="7F96CFDE" w14:textId="77777777" w:rsidR="00DC48B2" w:rsidRPr="00540659" w:rsidRDefault="00DC48B2" w:rsidP="00C95BE1">
      <w:pPr>
        <w:pStyle w:val="Puslapioinaostekstas"/>
        <w:jc w:val="both"/>
        <w:rPr>
          <w:i/>
          <w:lang w:val="lt-LT"/>
        </w:rPr>
      </w:pPr>
      <w:r w:rsidRPr="005703EA">
        <w:rPr>
          <w:rStyle w:val="Puslapioinaosnuoroda"/>
          <w:i/>
          <w:lang w:val="lt-LT"/>
        </w:rPr>
        <w:footnoteRef/>
      </w:r>
      <w:r w:rsidRPr="005703EA">
        <w:rPr>
          <w:i/>
          <w:lang w:val="lt-LT"/>
        </w:rPr>
        <w:t xml:space="preserve"> Nurodomas didžiausias galimas surinkti balų skaičius pagal šį atrankos kriterijų.</w:t>
      </w:r>
      <w:r w:rsidRPr="00540659">
        <w:rPr>
          <w:i/>
          <w:lang w:val="lt-LT"/>
        </w:rPr>
        <w:t xml:space="preserve"> Analogiškai nurodomas </w:t>
      </w:r>
      <w:r w:rsidRPr="005703EA">
        <w:rPr>
          <w:i/>
          <w:lang w:val="lt-LT"/>
        </w:rPr>
        <w:t>didžiausias galimas surinkti balų skaičius pagal kitus atrankos kriterijus</w:t>
      </w:r>
      <w:r w:rsidRPr="00540659">
        <w:rPr>
          <w:i/>
          <w:lang w:val="lt-LT"/>
        </w:rPr>
        <w:t xml:space="preserve"> 2–n punktuose.</w:t>
      </w:r>
    </w:p>
  </w:footnote>
  <w:footnote w:id="46">
    <w:p w14:paraId="57B169EA" w14:textId="3DE00652" w:rsidR="00DC48B2" w:rsidRPr="002134A8" w:rsidRDefault="00DC48B2" w:rsidP="00C95BE1">
      <w:pPr>
        <w:pStyle w:val="Puslapioinaostekstas"/>
        <w:rPr>
          <w:lang w:val="lt-LT"/>
        </w:rPr>
      </w:pPr>
      <w:r w:rsidRPr="005703EA">
        <w:rPr>
          <w:rStyle w:val="Puslapioinaosnuoroda"/>
          <w:i/>
          <w:lang w:val="lt-LT"/>
        </w:rPr>
        <w:footnoteRef/>
      </w:r>
      <w:r w:rsidRPr="005703EA">
        <w:rPr>
          <w:lang w:val="lt-LT"/>
        </w:rPr>
        <w:t xml:space="preserve"> </w:t>
      </w:r>
      <w:r>
        <w:rPr>
          <w:i/>
          <w:lang w:val="lt-LT"/>
        </w:rPr>
        <w:t>D</w:t>
      </w:r>
      <w:r w:rsidRPr="00540659">
        <w:rPr>
          <w:i/>
          <w:lang w:val="lt-LT"/>
        </w:rPr>
        <w:t>etaliz</w:t>
      </w:r>
      <w:r>
        <w:rPr>
          <w:i/>
          <w:lang w:val="lt-LT"/>
        </w:rPr>
        <w:t>uojamas</w:t>
      </w:r>
      <w:r w:rsidRPr="00540659">
        <w:rPr>
          <w:i/>
          <w:lang w:val="lt-LT"/>
        </w:rPr>
        <w:t xml:space="preserve"> atrankos kriterijus. Analogiškai detaliz</w:t>
      </w:r>
      <w:r>
        <w:rPr>
          <w:i/>
          <w:lang w:val="lt-LT"/>
        </w:rPr>
        <w:t>uojami</w:t>
      </w:r>
      <w:r w:rsidRPr="00540659">
        <w:rPr>
          <w:i/>
          <w:lang w:val="lt-LT"/>
        </w:rPr>
        <w:t xml:space="preserve"> lentelėje nurodomi kitų 2–n punktų kriterij</w:t>
      </w:r>
      <w:r>
        <w:rPr>
          <w:i/>
          <w:lang w:val="lt-LT"/>
        </w:rPr>
        <w:t>ai</w:t>
      </w:r>
      <w:r w:rsidRPr="00540659">
        <w:rPr>
          <w:i/>
          <w:lang w:val="lt-LT"/>
        </w:rPr>
        <w:t>.</w:t>
      </w:r>
    </w:p>
  </w:footnote>
  <w:footnote w:id="47">
    <w:p w14:paraId="4C390FFF" w14:textId="77777777" w:rsidR="00DC48B2" w:rsidRPr="00540659" w:rsidRDefault="00DC48B2" w:rsidP="00C95BE1">
      <w:pPr>
        <w:pStyle w:val="Puslapioinaostekstas"/>
        <w:rPr>
          <w:i/>
          <w:lang w:val="lt-LT"/>
        </w:rPr>
      </w:pPr>
      <w:r w:rsidRPr="005703EA">
        <w:rPr>
          <w:rStyle w:val="Puslapioinaosnuoroda"/>
          <w:i/>
          <w:lang w:val="lt-LT"/>
        </w:rPr>
        <w:footnoteRef/>
      </w:r>
      <w:r w:rsidRPr="005703EA">
        <w:rPr>
          <w:i/>
          <w:lang w:val="lt-LT"/>
        </w:rPr>
        <w:t xml:space="preserve"> </w:t>
      </w:r>
      <w:r w:rsidRPr="00540659">
        <w:rPr>
          <w:i/>
          <w:lang w:val="lt-LT"/>
        </w:rPr>
        <w:t>Nurodomas balas. Analogiškai lentelėje nurodomi kiti detalizuotų kriterijų balai.</w:t>
      </w:r>
    </w:p>
  </w:footnote>
  <w:footnote w:id="48">
    <w:p w14:paraId="4427893F" w14:textId="1F69FA94" w:rsidR="00DC48B2" w:rsidRPr="00540659" w:rsidRDefault="00DC48B2" w:rsidP="002E3AF4">
      <w:pPr>
        <w:pStyle w:val="Puslapioinaostekstas"/>
        <w:jc w:val="both"/>
        <w:rPr>
          <w:i/>
          <w:lang w:val="lt-LT"/>
        </w:rPr>
      </w:pPr>
      <w:r w:rsidRPr="005703EA">
        <w:rPr>
          <w:rStyle w:val="Puslapioinaosnuoroda"/>
          <w:i/>
          <w:lang w:val="lt-LT"/>
        </w:rPr>
        <w:footnoteRef/>
      </w:r>
      <w:r w:rsidRPr="00540659">
        <w:rPr>
          <w:i/>
          <w:lang w:val="lt-LT"/>
        </w:rPr>
        <w:t xml:space="preserve"> Susumavus didžiausius galimus balus pagal kiekvieną šios lentelės 1–n papunkčiuose nurodytą atrankos kriterijų, bendra didžiausia galima balų suma turi būti 100 balų.</w:t>
      </w:r>
    </w:p>
  </w:footnote>
  <w:footnote w:id="49">
    <w:p w14:paraId="6CD12F58" w14:textId="6401F90A" w:rsidR="00DC48B2" w:rsidRPr="00540659" w:rsidRDefault="00DC48B2" w:rsidP="002E3AF4">
      <w:pPr>
        <w:pStyle w:val="Puslapioinaostekstas"/>
        <w:jc w:val="both"/>
        <w:rPr>
          <w:i/>
          <w:lang w:val="lt-LT"/>
        </w:rPr>
      </w:pPr>
      <w:r w:rsidRPr="005703EA">
        <w:rPr>
          <w:rStyle w:val="Puslapioinaosnuoroda"/>
          <w:i/>
          <w:lang w:val="lt-LT"/>
        </w:rPr>
        <w:footnoteRef/>
      </w:r>
      <w:r w:rsidRPr="005703EA">
        <w:rPr>
          <w:i/>
          <w:lang w:val="lt-LT"/>
        </w:rPr>
        <w:t xml:space="preserve"> Vadovaujamasi Vietos projektų administravimo taisyklių 24 punktu. </w:t>
      </w:r>
      <w:r w:rsidRPr="005703EA">
        <w:rPr>
          <w:i/>
          <w:u w:val="single"/>
          <w:lang w:val="lt-LT"/>
        </w:rPr>
        <w:t>Turi būti taikomos bendrosios tinkamumo sąlygos</w:t>
      </w:r>
      <w:r w:rsidRPr="005703EA">
        <w:rPr>
          <w:i/>
          <w:lang w:val="lt-LT"/>
        </w:rPr>
        <w:t xml:space="preserve">, </w:t>
      </w:r>
      <w:r w:rsidRPr="005703EA">
        <w:rPr>
          <w:i/>
          <w:u w:val="single"/>
          <w:lang w:val="lt-LT"/>
        </w:rPr>
        <w:t>kurios</w:t>
      </w:r>
      <w:r w:rsidRPr="005703EA">
        <w:rPr>
          <w:i/>
          <w:lang w:val="lt-LT"/>
        </w:rPr>
        <w:t xml:space="preserve">, atsižvelgiant į VPS priemonės / veiklos srities, kuriai rengiamas FSA, aprašymo turinį, yra aktualios ir </w:t>
      </w:r>
      <w:r w:rsidRPr="005703EA">
        <w:rPr>
          <w:i/>
          <w:u w:val="single"/>
          <w:lang w:val="lt-LT"/>
        </w:rPr>
        <w:t>gali</w:t>
      </w:r>
      <w:r w:rsidRPr="005703EA">
        <w:rPr>
          <w:i/>
          <w:lang w:val="lt-LT"/>
        </w:rPr>
        <w:t xml:space="preserve"> </w:t>
      </w:r>
      <w:r w:rsidRPr="005703EA">
        <w:rPr>
          <w:i/>
          <w:u w:val="single"/>
          <w:lang w:val="lt-LT"/>
        </w:rPr>
        <w:t>bei</w:t>
      </w:r>
      <w:r w:rsidRPr="005703EA">
        <w:rPr>
          <w:i/>
          <w:lang w:val="lt-LT"/>
        </w:rPr>
        <w:t xml:space="preserve"> </w:t>
      </w:r>
      <w:r w:rsidRPr="005703EA">
        <w:rPr>
          <w:i/>
          <w:u w:val="single"/>
          <w:lang w:val="lt-LT"/>
        </w:rPr>
        <w:t xml:space="preserve">turi būti pritaikytos. VVG turi teisę nustatyti griežtesnes bendrąsias tinkamumo sąlygas, negu nustatyta </w:t>
      </w:r>
      <w:r w:rsidRPr="005703EA">
        <w:rPr>
          <w:i/>
          <w:lang w:val="lt-LT"/>
        </w:rPr>
        <w:t>Vietos projektų administravimo taisyklėse. Vadovaujantis Vietos projektų administravimo taisyklių 24.12 papunkčiu, FSA nurodomas tinkamų finansuoti išlaidų laikotarpis.</w:t>
      </w:r>
    </w:p>
  </w:footnote>
  <w:footnote w:id="50">
    <w:p w14:paraId="14C2874C" w14:textId="77777777" w:rsidR="00DC48B2" w:rsidRPr="00540659" w:rsidRDefault="00DC48B2" w:rsidP="002E3AF4">
      <w:pPr>
        <w:pStyle w:val="Puslapioinaostekstas"/>
        <w:jc w:val="both"/>
        <w:rPr>
          <w:i/>
          <w:lang w:val="lt-LT"/>
        </w:rPr>
      </w:pPr>
      <w:r w:rsidRPr="005703EA">
        <w:rPr>
          <w:rStyle w:val="Puslapioinaosnuoroda"/>
          <w:i/>
          <w:lang w:val="lt-LT"/>
        </w:rPr>
        <w:footnoteRef/>
      </w:r>
      <w:r w:rsidRPr="005703EA">
        <w:rPr>
          <w:i/>
          <w:lang w:val="lt-LT"/>
        </w:rPr>
        <w:t xml:space="preserve"> Šis punktas išbraukiamas, jeigu VPS tokių sąlygų nėra.</w:t>
      </w:r>
    </w:p>
  </w:footnote>
  <w:footnote w:id="51">
    <w:p w14:paraId="01F23A79" w14:textId="7D0841A8" w:rsidR="00DC48B2" w:rsidRPr="00540659" w:rsidRDefault="00DC48B2" w:rsidP="002E3AF4">
      <w:pPr>
        <w:pStyle w:val="Puslapioinaostekstas"/>
        <w:ind w:right="-31"/>
        <w:jc w:val="both"/>
        <w:rPr>
          <w:i/>
          <w:lang w:val="lt-LT"/>
        </w:rPr>
      </w:pPr>
      <w:r w:rsidRPr="005703EA">
        <w:rPr>
          <w:rStyle w:val="Puslapioinaosnuoroda"/>
          <w:i/>
          <w:lang w:val="lt-LT"/>
        </w:rPr>
        <w:footnoteRef/>
      </w:r>
      <w:r w:rsidRPr="005703EA">
        <w:rPr>
          <w:i/>
          <w:lang w:val="lt-LT"/>
        </w:rPr>
        <w:t xml:space="preserve"> Jeigu VVG savo iniciatyva nustato papildomas vietos projektų tinkamumo sąlygas, jos turi būti aiškios, objektyvios, nediskrimin</w:t>
      </w:r>
      <w:r>
        <w:rPr>
          <w:i/>
          <w:lang w:val="lt-LT"/>
        </w:rPr>
        <w:t>uojančios</w:t>
      </w:r>
      <w:r w:rsidRPr="005703EA">
        <w:rPr>
          <w:i/>
          <w:lang w:val="lt-LT"/>
        </w:rPr>
        <w:t>, susijusios su VPS prioriteto ir VPS priemonės / veiklos srities, kuriai rengiamas FSA, tikslais, patikrinamos pagal dokumentus</w:t>
      </w:r>
      <w:r>
        <w:rPr>
          <w:i/>
          <w:lang w:val="lt-LT"/>
        </w:rPr>
        <w:t>,</w:t>
      </w:r>
      <w:r w:rsidRPr="005703EA">
        <w:rPr>
          <w:i/>
          <w:lang w:val="lt-LT"/>
        </w:rPr>
        <w:t xml:space="preserve"> turi būti </w:t>
      </w:r>
      <w:r>
        <w:rPr>
          <w:i/>
          <w:lang w:val="lt-LT"/>
        </w:rPr>
        <w:t>galima patikrinti, kaip</w:t>
      </w:r>
      <w:r w:rsidRPr="005703EA">
        <w:rPr>
          <w:i/>
          <w:lang w:val="lt-LT"/>
        </w:rPr>
        <w:t xml:space="preserve"> jų laik</w:t>
      </w:r>
      <w:r>
        <w:rPr>
          <w:i/>
          <w:lang w:val="lt-LT"/>
        </w:rPr>
        <w:t>omasi</w:t>
      </w:r>
      <w:r w:rsidRPr="005703EA">
        <w:rPr>
          <w:i/>
          <w:lang w:val="lt-LT"/>
        </w:rPr>
        <w:t xml:space="preserve"> vietos projekto įgyvendinimo ir kontrolės laikotarpiu (kai taikoma).</w:t>
      </w:r>
      <w:r w:rsidRPr="005703EA">
        <w:rPr>
          <w:lang w:val="lt-LT"/>
        </w:rPr>
        <w:t xml:space="preserve"> </w:t>
      </w:r>
      <w:r w:rsidRPr="005703EA">
        <w:rPr>
          <w:i/>
          <w:lang w:val="lt-LT"/>
        </w:rPr>
        <w:t>Jeigu pagal VPS priemonę / veiklos sritį, kuriai rengiamas FSA, remiama veikla, kuri taip pat remiama nacionaliniu lygmeniu pagal KPP ar ŽVP priemonę, rekomenduojama FSA papildomas tinkamumo finansuoti sąlygas nustatyti atsižvelgiant į KPP ar ŽVP priemon</w:t>
      </w:r>
      <w:r>
        <w:rPr>
          <w:i/>
          <w:lang w:val="lt-LT"/>
        </w:rPr>
        <w:t>ės</w:t>
      </w:r>
      <w:r w:rsidRPr="005703EA">
        <w:rPr>
          <w:i/>
          <w:lang w:val="lt-LT"/>
        </w:rPr>
        <w:t xml:space="preserve"> įgyvendin</w:t>
      </w:r>
      <w:r>
        <w:rPr>
          <w:i/>
          <w:lang w:val="lt-LT"/>
        </w:rPr>
        <w:t>imo</w:t>
      </w:r>
      <w:r w:rsidRPr="005703EA">
        <w:rPr>
          <w:i/>
          <w:lang w:val="lt-LT"/>
        </w:rPr>
        <w:t xml:space="preserve"> taisykles, </w:t>
      </w:r>
      <w:r>
        <w:rPr>
          <w:i/>
          <w:lang w:val="lt-LT"/>
        </w:rPr>
        <w:t xml:space="preserve">kurios </w:t>
      </w:r>
      <w:r w:rsidRPr="005703EA">
        <w:rPr>
          <w:i/>
          <w:lang w:val="lt-LT"/>
        </w:rPr>
        <w:t>taikom</w:t>
      </w:r>
      <w:r>
        <w:rPr>
          <w:i/>
          <w:lang w:val="lt-LT"/>
        </w:rPr>
        <w:t>o</w:t>
      </w:r>
      <w:r w:rsidRPr="005703EA">
        <w:rPr>
          <w:i/>
          <w:lang w:val="lt-LT"/>
        </w:rPr>
        <w:t>s paskutinio kvietimo metu gautoms paraiškoms pagal atitinkamą KPP ar ŽVP priemonę.</w:t>
      </w:r>
      <w:r w:rsidRPr="005703EA">
        <w:rPr>
          <w:lang w:val="lt-LT"/>
        </w:rPr>
        <w:t xml:space="preserve"> </w:t>
      </w:r>
      <w:r w:rsidRPr="005703EA">
        <w:rPr>
          <w:i/>
          <w:lang w:val="lt-LT"/>
        </w:rPr>
        <w:t>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nustatyta, šis punktas išbraukiamas.</w:t>
      </w:r>
    </w:p>
  </w:footnote>
  <w:footnote w:id="52">
    <w:p w14:paraId="44B9DD78" w14:textId="6705BB80" w:rsidR="00DC48B2" w:rsidRPr="00540659" w:rsidRDefault="00DC48B2" w:rsidP="002E3AF4">
      <w:pPr>
        <w:pStyle w:val="Puslapioinaostekstas"/>
        <w:ind w:right="-31"/>
        <w:jc w:val="both"/>
        <w:rPr>
          <w:i/>
          <w:lang w:val="lt-LT"/>
        </w:rPr>
      </w:pPr>
      <w:r w:rsidRPr="005703EA">
        <w:rPr>
          <w:rStyle w:val="Puslapioinaosnuoroda"/>
          <w:i/>
          <w:lang w:val="lt-LT"/>
        </w:rPr>
        <w:footnoteRef/>
      </w:r>
      <w:r w:rsidRPr="005703EA">
        <w:rPr>
          <w:i/>
          <w:lang w:val="lt-LT"/>
        </w:rPr>
        <w:t xml:space="preserve"> </w:t>
      </w:r>
      <w:r w:rsidRPr="00540659">
        <w:rPr>
          <w:i/>
          <w:lang w:val="lt-LT"/>
        </w:rPr>
        <w:t>Ši papildoma tinkamumo sąlyga įrašoma, k</w:t>
      </w:r>
      <w:r w:rsidRPr="00143B96">
        <w:rPr>
          <w:i/>
          <w:lang w:val="lt-LT"/>
        </w:rPr>
        <w:t xml:space="preserve">ai rengiamas FSA VPS priemonei / veiklos sričiai, pagal kurią remiama veikla </w:t>
      </w:r>
      <w:r>
        <w:rPr>
          <w:i/>
          <w:lang w:val="lt-LT"/>
        </w:rPr>
        <w:t xml:space="preserve">yra </w:t>
      </w:r>
      <w:r w:rsidRPr="00143B96">
        <w:rPr>
          <w:i/>
          <w:lang w:val="lt-LT"/>
        </w:rPr>
        <w:t xml:space="preserve">susijusi su mokymais. </w:t>
      </w:r>
      <w:r w:rsidRPr="005703EA">
        <w:rPr>
          <w:i/>
          <w:lang w:val="lt-LT"/>
        </w:rPr>
        <w:t>Jeigu FSA rengiamas VPS priemonei / veiklos sričiai, pagal kurią mokymai neremiami, šis reikalavimas išbraukiamas.</w:t>
      </w:r>
    </w:p>
  </w:footnote>
  <w:footnote w:id="53">
    <w:p w14:paraId="29721033" w14:textId="2AA13F10" w:rsidR="00DC48B2" w:rsidRPr="00540659" w:rsidRDefault="00DC48B2" w:rsidP="002E3AF4">
      <w:pPr>
        <w:pStyle w:val="Puslapioinaostekstas"/>
        <w:ind w:right="-31"/>
        <w:jc w:val="both"/>
        <w:rPr>
          <w:i/>
          <w:u w:val="single"/>
          <w:lang w:val="lt-LT"/>
        </w:rPr>
      </w:pPr>
      <w:r w:rsidRPr="005703EA">
        <w:rPr>
          <w:rStyle w:val="Puslapioinaosnuoroda"/>
          <w:i/>
          <w:lang w:val="lt-LT"/>
        </w:rPr>
        <w:footnoteRef/>
      </w:r>
      <w:r w:rsidRPr="005703EA">
        <w:rPr>
          <w:i/>
          <w:lang w:val="lt-LT"/>
        </w:rPr>
        <w:t xml:space="preserve"> VVG, rengdama FSA ir nustatydama detalų tinkamų finansuoti išlaidų sąrašą, turi vadovautis VPS prioritetais ir VPS priemonės ir (arba) VPS priemonės veiklos srities turinio (jeigu kviečiama teikti vietos projektus pagal atskirą VPS priemonės veiklos sritį) aprašymu. Visos tinkamų finansuoti išlaidų eilutės turi būti tiesiogiai susijusios su VPS priemonės turiniu ir būtinos VPS priemonei įgyvendinti. </w:t>
      </w:r>
      <w:r w:rsidRPr="005703EA">
        <w:rPr>
          <w:i/>
          <w:u w:val="single"/>
          <w:lang w:val="lt-LT"/>
        </w:rPr>
        <w:t>Jeigu pagal VPS priemonę ar jos veiklos sritį remiama veikla pagal turinį yra panaši į veiklą, remiamą pagal KPP priemonę, ŽVP priemonę ar jų veiklos sritis</w:t>
      </w:r>
      <w:r w:rsidRPr="005703EA">
        <w:rPr>
          <w:i/>
          <w:lang w:val="lt-LT"/>
        </w:rPr>
        <w:t xml:space="preserve">, </w:t>
      </w:r>
      <w:r w:rsidRPr="005703EA">
        <w:rPr>
          <w:i/>
          <w:u w:val="single"/>
          <w:lang w:val="lt-LT"/>
        </w:rPr>
        <w:t>rekomenduojama</w:t>
      </w:r>
      <w:r w:rsidRPr="005703EA">
        <w:rPr>
          <w:i/>
          <w:lang w:val="lt-LT"/>
        </w:rPr>
        <w:t xml:space="preserve"> VPS vykdytojai </w:t>
      </w:r>
      <w:r w:rsidRPr="005703EA">
        <w:rPr>
          <w:i/>
          <w:u w:val="single"/>
          <w:lang w:val="lt-LT"/>
        </w:rPr>
        <w:t>vadovautis tos KPP priemonės, ŽVP priemonės ar jų veiklos sričių įgyvendinimo taisyklėse nustatytu tinkamų finansuoti išlaidų sąrašu</w:t>
      </w:r>
      <w:r w:rsidRPr="005703EA">
        <w:rPr>
          <w:i/>
          <w:lang w:val="lt-LT"/>
        </w:rPr>
        <w:t xml:space="preserve"> (vadovaujamasi KPP priemonės, ŽVP priemonės ar jų veiklos sričių įgyvendinimo taisyklėmis, kurios </w:t>
      </w:r>
      <w:r w:rsidRPr="005703EA">
        <w:rPr>
          <w:i/>
          <w:u w:val="single"/>
          <w:lang w:val="lt-LT"/>
        </w:rPr>
        <w:t>taikomos paskutinio kvietimo metu gautoms paraiškoms pagal KPP priemonę, ŽVP priemonę ar jų veiklos sritis</w:t>
      </w:r>
      <w:r w:rsidRPr="005703EA">
        <w:rPr>
          <w:i/>
          <w:lang w:val="lt-LT"/>
        </w:rPr>
        <w:t xml:space="preserve">), </w:t>
      </w:r>
      <w:r w:rsidRPr="005703EA">
        <w:rPr>
          <w:i/>
          <w:u w:val="single"/>
          <w:lang w:val="lt-LT"/>
        </w:rPr>
        <w:t>išskyrus bendrąsias išlaidas, kurios visais atvejais turi būti apibrėžtos pagal Vietos projektų administravimo taisykles, o jų dydis nustatytas vadovaujantis Vietos projektų administravimo taisyklių 27.4 papunkčiu</w:t>
      </w:r>
      <w:r w:rsidRPr="005703EA">
        <w:rPr>
          <w:i/>
          <w:lang w:val="lt-LT"/>
        </w:rPr>
        <w:t xml:space="preserve">. Tinkamos finansuoti vietos projektų įgyvendinimo išlaidos turi būti aiškiai nurodytos šioje FSA dalyje, skirtoje tinkamų finansuoti išlaidų sąrašui. </w:t>
      </w:r>
      <w:r>
        <w:rPr>
          <w:i/>
          <w:lang w:val="lt-LT"/>
        </w:rPr>
        <w:t xml:space="preserve">Jei </w:t>
      </w:r>
      <w:r w:rsidRPr="005703EA">
        <w:rPr>
          <w:i/>
          <w:u w:val="single"/>
          <w:lang w:val="lt-LT"/>
        </w:rPr>
        <w:t>VPS vykdytoja reng</w:t>
      </w:r>
      <w:r>
        <w:rPr>
          <w:i/>
          <w:u w:val="single"/>
          <w:lang w:val="lt-LT"/>
        </w:rPr>
        <w:t>ia</w:t>
      </w:r>
      <w:r w:rsidRPr="005703EA">
        <w:rPr>
          <w:i/>
          <w:u w:val="single"/>
          <w:lang w:val="lt-LT"/>
        </w:rPr>
        <w:t xml:space="preserve"> VPS priemonės ir (arba) veiklos srities, artimos KPP priemonei, ŽVP priemonei ar jų veiklos sritims</w:t>
      </w:r>
      <w:r>
        <w:rPr>
          <w:i/>
          <w:u w:val="single"/>
          <w:lang w:val="lt-LT"/>
        </w:rPr>
        <w:t>,</w:t>
      </w:r>
      <w:r w:rsidRPr="00A466BC">
        <w:rPr>
          <w:i/>
          <w:u w:val="single"/>
          <w:lang w:val="lt-LT"/>
        </w:rPr>
        <w:t xml:space="preserve"> </w:t>
      </w:r>
      <w:r w:rsidRPr="00A92077">
        <w:rPr>
          <w:i/>
          <w:u w:val="single"/>
          <w:lang w:val="lt-LT"/>
        </w:rPr>
        <w:t>detalų tinkamų finansuoti išlaidų sąrašą</w:t>
      </w:r>
      <w:r w:rsidRPr="005703EA">
        <w:rPr>
          <w:i/>
          <w:u w:val="single"/>
          <w:lang w:val="lt-LT"/>
        </w:rPr>
        <w:t>, FSA ir nesivadovauja tos KPP priemonės, ŽVP priemonės ar jų veiklos sričių tinkamų finansuoti išlaidų sąrašu (jį keičianti)</w:t>
      </w:r>
      <w:r>
        <w:rPr>
          <w:i/>
          <w:u w:val="single"/>
          <w:lang w:val="lt-LT"/>
        </w:rPr>
        <w:t xml:space="preserve"> tada</w:t>
      </w:r>
      <w:r w:rsidRPr="005703EA">
        <w:rPr>
          <w:i/>
          <w:u w:val="single"/>
          <w:lang w:val="lt-LT"/>
        </w:rPr>
        <w:t>, kai kvietim</w:t>
      </w:r>
      <w:r>
        <w:rPr>
          <w:i/>
          <w:u w:val="single"/>
          <w:lang w:val="lt-LT"/>
        </w:rPr>
        <w:t>ą</w:t>
      </w:r>
      <w:r w:rsidRPr="005703EA">
        <w:rPr>
          <w:i/>
          <w:u w:val="single"/>
          <w:lang w:val="lt-LT"/>
        </w:rPr>
        <w:t xml:space="preserve"> teikti vietos projektus derina su Agentūra, </w:t>
      </w:r>
      <w:r>
        <w:rPr>
          <w:i/>
          <w:u w:val="single"/>
          <w:lang w:val="lt-LT"/>
        </w:rPr>
        <w:t xml:space="preserve">ji </w:t>
      </w:r>
      <w:r w:rsidRPr="005703EA">
        <w:rPr>
          <w:i/>
          <w:u w:val="single"/>
          <w:lang w:val="lt-LT"/>
        </w:rPr>
        <w:t>Agentūrai teikdama derinti FSA</w:t>
      </w:r>
      <w:r>
        <w:rPr>
          <w:i/>
          <w:u w:val="single"/>
          <w:lang w:val="lt-LT"/>
        </w:rPr>
        <w:t xml:space="preserve"> turi</w:t>
      </w:r>
      <w:r w:rsidRPr="005703EA">
        <w:rPr>
          <w:i/>
          <w:u w:val="single"/>
          <w:lang w:val="lt-LT"/>
        </w:rPr>
        <w:t xml:space="preserve"> lydraštyje </w:t>
      </w:r>
      <w:r>
        <w:rPr>
          <w:i/>
          <w:u w:val="single"/>
          <w:lang w:val="lt-LT"/>
        </w:rPr>
        <w:t>nurodyti</w:t>
      </w:r>
      <w:r w:rsidRPr="005703EA">
        <w:rPr>
          <w:i/>
          <w:u w:val="single"/>
          <w:lang w:val="lt-LT"/>
        </w:rPr>
        <w:t xml:space="preserve"> aiškius motyvus ir pagrindimą, kodėl tokie pakeitimai būtini. Nepateikus pagrindimo</w:t>
      </w:r>
      <w:r>
        <w:rPr>
          <w:i/>
          <w:u w:val="single"/>
          <w:lang w:val="lt-LT"/>
        </w:rPr>
        <w:t xml:space="preserve"> dėl</w:t>
      </w:r>
      <w:r w:rsidRPr="005703EA">
        <w:rPr>
          <w:i/>
          <w:u w:val="single"/>
          <w:lang w:val="lt-LT"/>
        </w:rPr>
        <w:t xml:space="preserve"> būtin</w:t>
      </w:r>
      <w:r>
        <w:rPr>
          <w:i/>
          <w:u w:val="single"/>
          <w:lang w:val="lt-LT"/>
        </w:rPr>
        <w:t>umo</w:t>
      </w:r>
      <w:r w:rsidRPr="005703EA">
        <w:rPr>
          <w:i/>
          <w:u w:val="single"/>
          <w:lang w:val="lt-LT"/>
        </w:rPr>
        <w:t xml:space="preserve"> keisti tinkamų finansuoti išlaidų sąrašą ar tinkamai nepagrindus šio poreikio, pakeitimai negalimi.</w:t>
      </w:r>
    </w:p>
  </w:footnote>
  <w:footnote w:id="54">
    <w:p w14:paraId="2BE74619" w14:textId="7E30B699" w:rsidR="00DC48B2" w:rsidRPr="00540659" w:rsidRDefault="00DC48B2" w:rsidP="002E3AF4">
      <w:pPr>
        <w:pStyle w:val="Puslapioinaostekstas"/>
        <w:ind w:right="-31"/>
        <w:jc w:val="both"/>
        <w:rPr>
          <w:i/>
          <w:lang w:val="lt-LT"/>
        </w:rPr>
      </w:pPr>
      <w:r w:rsidRPr="005703EA">
        <w:rPr>
          <w:rStyle w:val="Puslapioinaosnuoroda"/>
          <w:i/>
          <w:lang w:val="lt-LT"/>
        </w:rPr>
        <w:footnoteRef/>
      </w:r>
      <w:r w:rsidRPr="005703EA">
        <w:rPr>
          <w:i/>
          <w:lang w:val="lt-LT"/>
        </w:rPr>
        <w:t xml:space="preserve"> VVG, rengdama FSA, tinkamų finansuoti išlaidų sąraše turi nurodyti, kokiu Vietos projektų administravimo taisyklių 24.6 papunktyje </w:t>
      </w:r>
      <w:r>
        <w:rPr>
          <w:i/>
          <w:lang w:val="lt-LT"/>
        </w:rPr>
        <w:t xml:space="preserve">nurodytu </w:t>
      </w:r>
      <w:r w:rsidRPr="005703EA">
        <w:rPr>
          <w:i/>
          <w:lang w:val="lt-LT"/>
        </w:rPr>
        <w:t xml:space="preserve">alternatyviu būdu turi būti pagrįsta kiekviena sąraše nurodyta tinkama finansuoti </w:t>
      </w:r>
      <w:proofErr w:type="spellStart"/>
      <w:r w:rsidRPr="005703EA">
        <w:rPr>
          <w:i/>
          <w:lang w:val="lt-LT"/>
        </w:rPr>
        <w:t>išlaida</w:t>
      </w:r>
      <w:proofErr w:type="spellEnd"/>
      <w:r w:rsidRPr="005703EA">
        <w:rPr>
          <w:i/>
          <w:lang w:val="lt-LT"/>
        </w:rPr>
        <w:t>. Jeigu pagal VPS priemonę numatytoms tinkam</w:t>
      </w:r>
      <w:r>
        <w:rPr>
          <w:i/>
          <w:lang w:val="lt-LT"/>
        </w:rPr>
        <w:t>oms</w:t>
      </w:r>
      <w:r w:rsidRPr="005703EA">
        <w:rPr>
          <w:i/>
          <w:lang w:val="lt-LT"/>
        </w:rPr>
        <w:t xml:space="preserve"> finansuoti išlaidoms galiojančiuose nacionaliniuose teisės aktuose, įskaitant ESIF valdymo institucijų parengtus ESIF priemones įgyvendinančius teisės aktus, yra nustatyti įkainiai (pvz.</w:t>
      </w:r>
      <w:r>
        <w:rPr>
          <w:i/>
          <w:lang w:val="lt-LT"/>
        </w:rPr>
        <w:t>:</w:t>
      </w:r>
      <w:r w:rsidRPr="005703EA">
        <w:rPr>
          <w:i/>
          <w:lang w:val="lt-LT"/>
        </w:rPr>
        <w:t xml:space="preserve"> didžiausieji įkainiai, fiksuotieji įkainiai, orientacinės kainos) panašaus pobūdžio projektams ir tinkamoms finansuoti išlaidoms, FSA (tinkamų finansuoti išlaidų sąraše) jie turi būti nurodyti kaip didžiausias tinkamų finansuoti išlaidų įkainis (nurodoma </w:t>
      </w:r>
      <w:proofErr w:type="spellStart"/>
      <w:r w:rsidRPr="005703EA">
        <w:rPr>
          <w:i/>
          <w:lang w:val="lt-LT"/>
        </w:rPr>
        <w:t>išlaida</w:t>
      </w:r>
      <w:proofErr w:type="spellEnd"/>
      <w:r w:rsidRPr="005703EA">
        <w:rPr>
          <w:i/>
          <w:lang w:val="lt-LT"/>
        </w:rPr>
        <w:t>, kuriai taikoma))</w:t>
      </w:r>
      <w:r>
        <w:rPr>
          <w:i/>
          <w:lang w:val="lt-LT"/>
        </w:rPr>
        <w:t>.</w:t>
      </w:r>
      <w:r w:rsidRPr="005703EA">
        <w:rPr>
          <w:i/>
          <w:lang w:val="lt-LT"/>
        </w:rPr>
        <w:t xml:space="preserve"> </w:t>
      </w:r>
      <w:r w:rsidRPr="005703EA">
        <w:rPr>
          <w:i/>
          <w:u w:val="single"/>
          <w:lang w:val="lt-LT"/>
        </w:rPr>
        <w:t>Jeigu FSA rengiamas VPS priemonei / veiklos sričiai, pagal kurią remiama veikla, susijusi su mokymais</w:t>
      </w:r>
      <w:r w:rsidRPr="005703EA">
        <w:rPr>
          <w:i/>
          <w:lang w:val="lt-LT"/>
        </w:rPr>
        <w:t>, VVG</w:t>
      </w:r>
      <w:r>
        <w:rPr>
          <w:i/>
          <w:lang w:val="lt-LT"/>
        </w:rPr>
        <w:t>,</w:t>
      </w:r>
      <w:r w:rsidRPr="005703EA">
        <w:rPr>
          <w:i/>
          <w:lang w:val="lt-LT"/>
        </w:rPr>
        <w:t xml:space="preserve"> sudarydama tinkamų finansuoti išlaidų sąrašą</w:t>
      </w:r>
      <w:r>
        <w:rPr>
          <w:i/>
          <w:lang w:val="lt-LT"/>
        </w:rPr>
        <w:t>,</w:t>
      </w:r>
      <w:r w:rsidRPr="005703EA">
        <w:rPr>
          <w:i/>
          <w:lang w:val="lt-LT"/>
        </w:rPr>
        <w:t xml:space="preserve"> analogi</w:t>
      </w:r>
      <w:r>
        <w:rPr>
          <w:i/>
          <w:lang w:val="lt-LT"/>
        </w:rPr>
        <w:t>škai</w:t>
      </w:r>
      <w:r w:rsidRPr="005703EA">
        <w:rPr>
          <w:i/>
          <w:lang w:val="lt-LT"/>
        </w:rPr>
        <w:t xml:space="preserve"> (kai taikoma) turi taikyti </w:t>
      </w:r>
      <w:r w:rsidRPr="005703EA">
        <w:rPr>
          <w:bCs/>
          <w:i/>
          <w:lang w:val="lt-LT" w:eastAsia="x-none"/>
        </w:rPr>
        <w:t xml:space="preserve">Vietos plėtros strategijų, įgyvendinamų bendruomenių inicijuotos vietos plėtros būdu, administravimo taisyklių, patvirtintų Lietuvos Respublikos žemės ūkio ministro </w:t>
      </w:r>
      <w:r w:rsidRPr="00587BC1">
        <w:rPr>
          <w:bCs/>
          <w:i/>
          <w:lang w:val="lt-LT" w:eastAsia="x-none"/>
        </w:rPr>
        <w:t>2016 m. sausio 8</w:t>
      </w:r>
      <w:r>
        <w:rPr>
          <w:bCs/>
          <w:i/>
          <w:lang w:val="lt-LT" w:eastAsia="x-none"/>
        </w:rPr>
        <w:t> </w:t>
      </w:r>
      <w:r w:rsidRPr="00587BC1">
        <w:rPr>
          <w:bCs/>
          <w:i/>
          <w:lang w:val="lt-LT" w:eastAsia="x-none"/>
        </w:rPr>
        <w:t xml:space="preserve">d. </w:t>
      </w:r>
      <w:r w:rsidRPr="005703EA">
        <w:rPr>
          <w:bCs/>
          <w:i/>
          <w:lang w:val="lt-LT" w:eastAsia="x-none"/>
        </w:rPr>
        <w:t>įsakymu Nr. 3D-8 „</w:t>
      </w:r>
      <w:r w:rsidRPr="005703EA">
        <w:rPr>
          <w:rStyle w:val="clear"/>
          <w:i/>
          <w:lang w:val="lt-LT"/>
        </w:rPr>
        <w:t>Dėl Vietos plėtros strategijų, įgyvendinamų bendruomenių inicijuotos vietos plėtros būdu, administravimo taisyklių patvirtinimo</w:t>
      </w:r>
      <w:r w:rsidRPr="005703EA">
        <w:rPr>
          <w:bCs/>
          <w:i/>
          <w:lang w:val="lt-LT" w:eastAsia="x-none"/>
        </w:rPr>
        <w:t xml:space="preserve">“, </w:t>
      </w:r>
      <w:r w:rsidRPr="005703EA">
        <w:rPr>
          <w:i/>
          <w:lang w:val="lt-LT"/>
        </w:rPr>
        <w:t xml:space="preserve">14 punkte </w:t>
      </w:r>
      <w:r>
        <w:rPr>
          <w:i/>
          <w:lang w:val="lt-LT"/>
        </w:rPr>
        <w:t>nurodytus</w:t>
      </w:r>
      <w:r w:rsidRPr="005703EA">
        <w:rPr>
          <w:i/>
          <w:lang w:val="lt-LT"/>
        </w:rPr>
        <w:t xml:space="preserve"> tinkamų finansuoti išlaidų įkainius.</w:t>
      </w:r>
    </w:p>
  </w:footnote>
  <w:footnote w:id="55">
    <w:p w14:paraId="627901AD" w14:textId="3B2A37F1" w:rsidR="00DC48B2" w:rsidRPr="00143B96" w:rsidRDefault="00DC48B2" w:rsidP="00F24F37">
      <w:pPr>
        <w:pStyle w:val="Puslapioinaostekstas"/>
        <w:ind w:right="-31"/>
        <w:jc w:val="both"/>
        <w:rPr>
          <w:i/>
          <w:lang w:val="lt-LT"/>
        </w:rPr>
      </w:pPr>
      <w:r w:rsidRPr="005703EA">
        <w:rPr>
          <w:rStyle w:val="Puslapioinaosnuoroda"/>
          <w:i/>
          <w:lang w:val="lt-LT"/>
        </w:rPr>
        <w:footnoteRef/>
      </w:r>
      <w:r>
        <w:rPr>
          <w:i/>
          <w:lang w:val="lt-LT"/>
        </w:rPr>
        <w:t xml:space="preserve"> </w:t>
      </w:r>
      <w:r w:rsidRPr="005703EA">
        <w:rPr>
          <w:i/>
          <w:lang w:val="lt-LT"/>
        </w:rPr>
        <w:t>Jeigu VVG</w:t>
      </w:r>
      <w:r>
        <w:rPr>
          <w:i/>
          <w:lang w:val="lt-LT"/>
        </w:rPr>
        <w:t>,</w:t>
      </w:r>
      <w:r w:rsidRPr="005703EA">
        <w:rPr>
          <w:i/>
          <w:lang w:val="lt-LT"/>
        </w:rPr>
        <w:t xml:space="preserve"> rengdama FSA</w:t>
      </w:r>
      <w:r>
        <w:rPr>
          <w:i/>
          <w:lang w:val="lt-LT"/>
        </w:rPr>
        <w:t>,</w:t>
      </w:r>
      <w:r w:rsidRPr="005703EA">
        <w:rPr>
          <w:i/>
          <w:lang w:val="lt-LT"/>
        </w:rPr>
        <w:t xml:space="preserve"> į tinkamų finansuoti išlaidų sąrašą (naujų prekių įsigijimo išlaidų kategoriją) nori įtraukti motorinės transporto priemonės įsigijimo išlaidas, reikia įsitikinti, ar atsižvelgiant į VPS priemonės / veiklos srities, kuriai rengiamas FSA, remiamas veiklas, pobūdį tokios išlaidos gali būti nurodytos tinkamų finansuoti išlaidų sąraše. Nustatoma vadovaujantis Vietos projektų administravimo taisyklių 27.1.1–27.1.2 papunkčiuose pateikta  informacija. Jeigu FSA rengiamas VPS priemonei / veiklos sričiai, pagal kurią remiami su mokymais susiję vietos projektai, atkreipti dėmesį, kad</w:t>
      </w:r>
      <w:r>
        <w:rPr>
          <w:i/>
          <w:lang w:val="lt-LT"/>
        </w:rPr>
        <w:t>,</w:t>
      </w:r>
      <w:r w:rsidRPr="005703EA">
        <w:rPr>
          <w:i/>
          <w:lang w:val="lt-LT"/>
        </w:rPr>
        <w:t xml:space="preserve"> vadovaujantis Vietos projek</w:t>
      </w:r>
      <w:r>
        <w:rPr>
          <w:i/>
          <w:lang w:val="lt-LT"/>
        </w:rPr>
        <w:t>tų administravimo taisyklių 28.8</w:t>
      </w:r>
      <w:r w:rsidRPr="00043A8D">
        <w:rPr>
          <w:i/>
          <w:vertAlign w:val="superscript"/>
          <w:lang w:val="lt-LT"/>
        </w:rPr>
        <w:t>1</w:t>
      </w:r>
      <w:r w:rsidRPr="005703EA">
        <w:rPr>
          <w:i/>
          <w:lang w:val="lt-LT"/>
        </w:rPr>
        <w:t xml:space="preserve"> papunkčiu, naujų prekių įsigijimo išlaidos yra laikomos netinkamomis finansuoti išlaidomis, išskyrus Vietos projektų administravimo taisyklių 27.3 papunktyje nurodytą atvejį. Rengiant FSA VPS priemonei / veiklos sričiai, pagal kurią remiami mokymų arba veiklos projektai, papildomai pagal poreikį į tinkamų finansuoti išlaidų sąrašą gali būti įtraukta Vietos projektų administravimo taisyklių 27.3 papunktyje nurodyta tinkama finansuoti </w:t>
      </w:r>
      <w:proofErr w:type="spellStart"/>
      <w:r w:rsidRPr="005703EA">
        <w:rPr>
          <w:i/>
          <w:lang w:val="lt-LT"/>
        </w:rPr>
        <w:t>išlaida</w:t>
      </w:r>
      <w:proofErr w:type="spellEnd"/>
      <w:r w:rsidRPr="005703EA">
        <w:rPr>
          <w:i/>
          <w:lang w:val="lt-LT"/>
        </w:rPr>
        <w:t xml:space="preserve"> </w:t>
      </w:r>
      <w:r w:rsidRPr="00540659">
        <w:rPr>
          <w:bCs/>
          <w:i/>
          <w:lang w:val="lt-LT"/>
        </w:rPr>
        <w:t>„naujų priemonių ar prekių, kurios bus sunaudojamos vietos projekto įgyvendinimo</w:t>
      </w:r>
      <w:r w:rsidRPr="00143B96">
        <w:rPr>
          <w:bCs/>
          <w:i/>
          <w:lang w:val="lt-LT"/>
        </w:rPr>
        <w:t xml:space="preserve"> metu, įsigijimas“.</w:t>
      </w:r>
    </w:p>
  </w:footnote>
  <w:footnote w:id="56">
    <w:p w14:paraId="57422675" w14:textId="791331B9" w:rsidR="00DC48B2" w:rsidRPr="00540659" w:rsidRDefault="00DC48B2" w:rsidP="002E3AF4">
      <w:pPr>
        <w:pStyle w:val="Puslapioinaostekstas"/>
        <w:ind w:right="-31"/>
        <w:jc w:val="both"/>
        <w:rPr>
          <w:i/>
          <w:lang w:val="lt-LT"/>
        </w:rPr>
      </w:pPr>
      <w:r w:rsidRPr="005703EA">
        <w:rPr>
          <w:rStyle w:val="Puslapioinaosnuoroda"/>
          <w:i/>
          <w:lang w:val="lt-LT"/>
        </w:rPr>
        <w:footnoteRef/>
      </w:r>
      <w:r w:rsidRPr="005703EA">
        <w:rPr>
          <w:i/>
          <w:lang w:val="lt-LT"/>
        </w:rPr>
        <w:t xml:space="preserve"> Vietos projekto bendrųjų išlaidų apibrėžimas pateiktas Vietos projekt</w:t>
      </w:r>
      <w:r>
        <w:rPr>
          <w:i/>
          <w:lang w:val="lt-LT"/>
        </w:rPr>
        <w:t xml:space="preserve">ų administravimo taisyklių 6.30 </w:t>
      </w:r>
      <w:r w:rsidRPr="005703EA">
        <w:rPr>
          <w:i/>
          <w:lang w:val="lt-LT"/>
        </w:rPr>
        <w:t>papunktyje.</w:t>
      </w:r>
      <w:r w:rsidRPr="005703EA">
        <w:rPr>
          <w:bCs/>
          <w:sz w:val="32"/>
          <w:szCs w:val="32"/>
          <w:lang w:val="lt-LT"/>
        </w:rPr>
        <w:t xml:space="preserve"> </w:t>
      </w:r>
      <w:r w:rsidRPr="005703EA">
        <w:rPr>
          <w:bCs/>
          <w:i/>
          <w:lang w:val="lt-LT"/>
        </w:rPr>
        <w:t xml:space="preserve">Rengiant FSA </w:t>
      </w:r>
      <w:r>
        <w:rPr>
          <w:bCs/>
          <w:i/>
          <w:lang w:val="lt-LT"/>
        </w:rPr>
        <w:t xml:space="preserve">reikia </w:t>
      </w:r>
      <w:r w:rsidRPr="005703EA">
        <w:rPr>
          <w:bCs/>
          <w:i/>
          <w:lang w:val="lt-LT"/>
        </w:rPr>
        <w:t>atkreipti dėmesį į VPS priemonės / veiklos srities, kuriai rengiamas FSA, remiamas veiklas</w:t>
      </w:r>
      <w:r>
        <w:rPr>
          <w:bCs/>
          <w:i/>
          <w:lang w:val="lt-LT"/>
        </w:rPr>
        <w:t xml:space="preserve"> –</w:t>
      </w:r>
      <w:r w:rsidRPr="005703EA">
        <w:rPr>
          <w:bCs/>
          <w:i/>
          <w:lang w:val="lt-LT"/>
        </w:rPr>
        <w:t xml:space="preserve"> bendrosios išlaidos turi būti susijusios su nekilnojamojo turto statyba, gerinimu, naujų įrenginių ir įrangos pirkimu, </w:t>
      </w:r>
      <w:r w:rsidRPr="00540659">
        <w:rPr>
          <w:bCs/>
          <w:i/>
          <w:lang w:val="lt-LT"/>
        </w:rPr>
        <w:t xml:space="preserve">„minkštuose“ projektuose bendrosios išlaidos nėra tinkamos (išskyrus viešinimo išlaidas). Taip pat atkreiptinas dėmesys, kad, vadovaujantis </w:t>
      </w:r>
      <w:r w:rsidRPr="005703EA">
        <w:rPr>
          <w:i/>
          <w:lang w:val="lt-LT"/>
        </w:rPr>
        <w:t>Vietos projektų administravimo taisyklių 26 punktu, rengiant FSA bendrosios išlaidos visais atvejais turi būti apibrėžtos pagal Vietos projektų administravimo taisykles, o jų dydis nustatytas vadovaujantis Vietos projek</w:t>
      </w:r>
      <w:r>
        <w:rPr>
          <w:i/>
          <w:lang w:val="lt-LT"/>
        </w:rPr>
        <w:t>tų administravimo taisyklių 27.4</w:t>
      </w:r>
      <w:r w:rsidRPr="005703EA">
        <w:rPr>
          <w:i/>
          <w:lang w:val="lt-LT"/>
        </w:rPr>
        <w:t xml:space="preserve"> papunkčiu, neatsižvelgiant į tai, ar FSA rengiamas VPS priemonei / veiklos sričiai, pagal kurią remiama veikla pagal turinį yra panaši į veiklą, remiamą pagal KPP priemonę, ŽVP priemonę ar jų veiklos sritis, ar ne.</w:t>
      </w:r>
    </w:p>
  </w:footnote>
  <w:footnote w:id="57">
    <w:p w14:paraId="11E81B3C" w14:textId="428B06C8" w:rsidR="00DC48B2" w:rsidRPr="00540659" w:rsidRDefault="00DC48B2" w:rsidP="00096D0C">
      <w:pPr>
        <w:pStyle w:val="Puslapioinaostekstas"/>
        <w:jc w:val="both"/>
        <w:rPr>
          <w:i/>
          <w:lang w:val="lt-LT"/>
        </w:rPr>
      </w:pPr>
      <w:r w:rsidRPr="005703EA">
        <w:rPr>
          <w:rStyle w:val="Puslapioinaosnuoroda"/>
          <w:i/>
          <w:lang w:val="lt-LT"/>
        </w:rPr>
        <w:footnoteRef/>
      </w:r>
      <w:r w:rsidRPr="005703EA">
        <w:rPr>
          <w:i/>
          <w:lang w:val="lt-LT"/>
        </w:rPr>
        <w:t xml:space="preserve"> Atsižvelgiant į tai</w:t>
      </w:r>
      <w:r>
        <w:rPr>
          <w:i/>
          <w:lang w:val="lt-LT"/>
        </w:rPr>
        <w:t>,</w:t>
      </w:r>
      <w:r w:rsidRPr="005703EA">
        <w:rPr>
          <w:i/>
          <w:lang w:val="lt-LT"/>
        </w:rPr>
        <w:t xml:space="preserve"> kokio fondo lėšomis bus finansuojami vietos projektai, kuriems rengiamas šis FSA, pateikiama nuoroda į tinkamą Vietos projektų administravimo taisyklių punktą. Pvz., jeigu vietos projektai bus finansuojami iš EŽŪFKP ir Lietuvos Respublikos valstybės biudžeto lėšų, pateikiama nuoroda į Vietos projektų administravimo taisyklių 157 punktą. Jeigu vietos projektai bus finansuojami iš EJRŽF ir Lietuvos Respublikos valstybės biudžeto lėšų, pateikiama nuoroda į Vietos projektų administravimo taisyklių 158 punktą. Jeigu vietos projektai bus finansuojami iš EŽŪFKP, EJRŽF ir Lietuvos Respublikos valstybės biudžeto lėšų, pateikiama nuoroda į Vietos projektų administravimo taisyklių 159 punktą.</w:t>
      </w:r>
    </w:p>
  </w:footnote>
  <w:footnote w:id="58">
    <w:p w14:paraId="1FCA43D4" w14:textId="12B3FB50" w:rsidR="00DC48B2" w:rsidRPr="00540659" w:rsidRDefault="00DC48B2" w:rsidP="002E3AF4">
      <w:pPr>
        <w:pStyle w:val="Puslapioinaostekstas"/>
        <w:ind w:right="-31"/>
        <w:jc w:val="both"/>
        <w:rPr>
          <w:i/>
          <w:lang w:val="lt-LT"/>
        </w:rPr>
      </w:pPr>
      <w:r w:rsidRPr="005703EA">
        <w:rPr>
          <w:rStyle w:val="Puslapioinaosnuoroda"/>
          <w:i/>
          <w:lang w:val="lt-LT"/>
        </w:rPr>
        <w:footnoteRef/>
      </w:r>
      <w:r w:rsidRPr="005703EA">
        <w:rPr>
          <w:i/>
          <w:lang w:val="lt-LT"/>
        </w:rPr>
        <w:t xml:space="preserve"> Šią eilutę panaikinti, jeigu būsimiems pareiškėjams taikomas Vietos projektų administravimo taisyklių 28.12 papunktis.</w:t>
      </w:r>
    </w:p>
  </w:footnote>
  <w:footnote w:id="59">
    <w:p w14:paraId="43390A9B" w14:textId="54C476C4" w:rsidR="00DC48B2" w:rsidRPr="00143B96" w:rsidRDefault="00DC48B2" w:rsidP="0003112F">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pagal kurią mokymų vietos projektai neremiami, sakinio dalis </w:t>
      </w:r>
      <w:r w:rsidRPr="00540659">
        <w:rPr>
          <w:bCs/>
          <w:i/>
          <w:lang w:val="lt-LT"/>
        </w:rPr>
        <w:t>„</w:t>
      </w:r>
      <w:r w:rsidRPr="005703EA">
        <w:rPr>
          <w:i/>
          <w:lang w:val="lt-LT"/>
        </w:rPr>
        <w:t>ir naujų prekių įsigijimo išlaidos mokymų vietos projektuose, išskyrus Vietos projektų administravimo taisyklių 27.3 papunktyje nurodytą atvejį</w:t>
      </w:r>
      <w:r w:rsidRPr="00540659">
        <w:rPr>
          <w:bCs/>
          <w:i/>
          <w:lang w:val="lt-LT"/>
        </w:rPr>
        <w:t>“</w:t>
      </w:r>
      <w:r w:rsidRPr="00143B96">
        <w:rPr>
          <w:bCs/>
          <w:i/>
          <w:lang w:val="lt-LT"/>
        </w:rPr>
        <w:t xml:space="preserve"> išbraukiama.</w:t>
      </w:r>
    </w:p>
  </w:footnote>
  <w:footnote w:id="60">
    <w:p w14:paraId="0ADE7478" w14:textId="0E2CEAAB" w:rsidR="00DC48B2" w:rsidRPr="00540659" w:rsidRDefault="00DC48B2" w:rsidP="00F1583B">
      <w:pPr>
        <w:pStyle w:val="Puslapioinaostekstas"/>
        <w:jc w:val="both"/>
        <w:rPr>
          <w:i/>
          <w:lang w:val="lt-LT"/>
        </w:rPr>
      </w:pPr>
      <w:r w:rsidRPr="005703EA">
        <w:rPr>
          <w:rStyle w:val="Puslapioinaosnuoroda"/>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 w:id="61">
    <w:p w14:paraId="2D98D004" w14:textId="77777777" w:rsidR="00DC48B2" w:rsidRPr="00540659" w:rsidRDefault="00DC48B2" w:rsidP="0029132D">
      <w:pPr>
        <w:pStyle w:val="Puslapioinaostekstas"/>
        <w:jc w:val="both"/>
        <w:rPr>
          <w:i/>
          <w:lang w:val="lt-LT"/>
        </w:rPr>
      </w:pPr>
      <w:r w:rsidRPr="005703EA">
        <w:rPr>
          <w:rStyle w:val="Puslapioinaosnuoroda"/>
          <w:i/>
          <w:lang w:val="lt-LT"/>
        </w:rPr>
        <w:footnoteRef/>
      </w:r>
      <w:r w:rsidRPr="005703EA">
        <w:rPr>
          <w:i/>
          <w:lang w:val="lt-LT"/>
        </w:rPr>
        <w:t xml:space="preserve"> Atsižvelgiant į VPS priemonę / veiklos sritį, kuriai rengiamas FSA, netinkamų finansuoti išlaidų sąrašas gali būti papildytas. Jeigu nenustatoma poreikio papildyti netinkamų finansuoti išlaidų sąrašo, ši eilutė panaikinama. </w:t>
      </w:r>
    </w:p>
  </w:footnote>
  <w:footnote w:id="62">
    <w:p w14:paraId="5A71058A" w14:textId="1DBCD833" w:rsidR="00DC48B2" w:rsidRPr="00540659" w:rsidRDefault="00DC48B2" w:rsidP="00757095">
      <w:pPr>
        <w:pStyle w:val="Puslapioinaostekstas"/>
        <w:jc w:val="both"/>
        <w:rPr>
          <w:i/>
          <w:lang w:val="lt-LT"/>
        </w:rPr>
      </w:pPr>
      <w:r w:rsidRPr="005703EA">
        <w:rPr>
          <w:rStyle w:val="Puslapioinaosnuoroda"/>
          <w:i/>
          <w:lang w:val="lt-LT"/>
        </w:rPr>
        <w:footnoteRef/>
      </w:r>
      <w:r w:rsidRPr="005703EA">
        <w:rPr>
          <w:i/>
          <w:lang w:val="lt-LT"/>
        </w:rPr>
        <w:t xml:space="preserve"> Jeigu pagal VPS priemonę / veiklos sritį, kuriai rengiamas FSA, vietos projekto partneriai negalimi</w:t>
      </w:r>
      <w:r>
        <w:rPr>
          <w:i/>
          <w:lang w:val="lt-LT"/>
        </w:rPr>
        <w:t>,</w:t>
      </w:r>
      <w:r w:rsidRPr="005703EA">
        <w:rPr>
          <w:i/>
          <w:lang w:val="lt-LT"/>
        </w:rPr>
        <w:t xml:space="preserve"> ištrinti sakinio dalį </w:t>
      </w:r>
      <w:r w:rsidRPr="005703EA">
        <w:rPr>
          <w:lang w:val="lt-LT"/>
        </w:rPr>
        <w:t>„</w:t>
      </w:r>
      <w:r w:rsidRPr="005703EA">
        <w:rPr>
          <w:i/>
          <w:lang w:val="lt-LT"/>
        </w:rPr>
        <w:t>pareiškėjo partneriui“.</w:t>
      </w:r>
    </w:p>
  </w:footnote>
  <w:footnote w:id="63">
    <w:p w14:paraId="0A348815" w14:textId="77777777" w:rsidR="00DC48B2" w:rsidRPr="00540659" w:rsidRDefault="00DC48B2" w:rsidP="00757095">
      <w:pPr>
        <w:pStyle w:val="Puslapioinaostekstas"/>
        <w:jc w:val="both"/>
        <w:rPr>
          <w:i/>
          <w:lang w:val="lt-LT"/>
        </w:rPr>
      </w:pPr>
      <w:r w:rsidRPr="005703EA">
        <w:rPr>
          <w:rStyle w:val="Puslapioinaosnuoroda"/>
          <w:i/>
          <w:lang w:val="lt-LT"/>
        </w:rPr>
        <w:footnoteRef/>
      </w:r>
      <w:r w:rsidRPr="005703EA">
        <w:rPr>
          <w:i/>
          <w:lang w:val="lt-LT"/>
        </w:rPr>
        <w:t xml:space="preserve"> Vadovaujamasi Vietos projektų administravimo taisyklių IV skyriumi „Vietos projektų finansavimo sąlygos“.</w:t>
      </w:r>
    </w:p>
  </w:footnote>
  <w:footnote w:id="64">
    <w:p w14:paraId="080EE243" w14:textId="33AE9F4D" w:rsidR="00DC48B2" w:rsidRPr="00540659" w:rsidRDefault="00DC48B2" w:rsidP="0029265E">
      <w:pPr>
        <w:pStyle w:val="Puslapioinaostekstas"/>
        <w:jc w:val="both"/>
        <w:rPr>
          <w:lang w:val="lt-LT"/>
        </w:rPr>
      </w:pPr>
      <w:r w:rsidRPr="005703EA">
        <w:rPr>
          <w:rStyle w:val="Puslapioinaosnuoroda"/>
          <w:i/>
          <w:lang w:val="lt-LT"/>
        </w:rPr>
        <w:footnoteRef/>
      </w:r>
      <w:r w:rsidRPr="005703EA">
        <w:rPr>
          <w:lang w:val="lt-LT"/>
        </w:rPr>
        <w:t xml:space="preserve"> </w:t>
      </w:r>
      <w:r w:rsidRPr="005703EA">
        <w:rPr>
          <w:i/>
          <w:lang w:val="lt-LT"/>
        </w:rPr>
        <w:t xml:space="preserve">Vadovaujamasi Vietos projektų administravimo taisyklių IV skyriaus „Vietos projektų finansavimo sąlygos“ pirmojo skirsnio „Tinkamumo finansuoti sąlygos“ dalies „Tinkamumo sąlygos pareiškėjui“ 18.1 papunkčiu. Taikomos </w:t>
      </w:r>
      <w:r w:rsidRPr="005703EA">
        <w:rPr>
          <w:i/>
          <w:u w:val="single"/>
          <w:lang w:val="lt-LT"/>
        </w:rPr>
        <w:t>bendrosios pareiškėjo tinkamumo sąlygos</w:t>
      </w:r>
      <w:r w:rsidRPr="005703EA">
        <w:rPr>
          <w:i/>
          <w:lang w:val="lt-LT"/>
        </w:rPr>
        <w:t xml:space="preserve">, </w:t>
      </w:r>
      <w:r w:rsidRPr="005703EA">
        <w:rPr>
          <w:i/>
          <w:u w:val="single"/>
          <w:lang w:val="lt-LT"/>
        </w:rPr>
        <w:t>kurios</w:t>
      </w:r>
      <w:r w:rsidRPr="005703EA">
        <w:rPr>
          <w:i/>
          <w:lang w:val="lt-LT"/>
        </w:rPr>
        <w:t xml:space="preserve">, atsižvelgiant į VPS priemonės / veiklos srities, kuriai rengiamas FSA, aprašymo turinį, yra aktualios ir </w:t>
      </w:r>
      <w:r w:rsidRPr="005703EA">
        <w:rPr>
          <w:i/>
          <w:u w:val="single"/>
          <w:lang w:val="lt-LT"/>
        </w:rPr>
        <w:t>gali</w:t>
      </w:r>
      <w:r w:rsidRPr="005703EA">
        <w:rPr>
          <w:i/>
          <w:lang w:val="lt-LT"/>
        </w:rPr>
        <w:t xml:space="preserve"> </w:t>
      </w:r>
      <w:r w:rsidRPr="005703EA">
        <w:rPr>
          <w:i/>
          <w:u w:val="single"/>
          <w:lang w:val="lt-LT"/>
        </w:rPr>
        <w:t>bei</w:t>
      </w:r>
      <w:r w:rsidRPr="005703EA">
        <w:rPr>
          <w:i/>
          <w:lang w:val="lt-LT"/>
        </w:rPr>
        <w:t xml:space="preserve"> </w:t>
      </w:r>
      <w:r w:rsidRPr="005703EA">
        <w:rPr>
          <w:i/>
          <w:u w:val="single"/>
          <w:lang w:val="lt-LT"/>
        </w:rPr>
        <w:t xml:space="preserve">turi būti pritaikytos. VVG turi teisę nustatyti griežtesnes bendrąsias tinkamumo sąlygas, negu nustatyta </w:t>
      </w:r>
      <w:r w:rsidRPr="005703EA">
        <w:rPr>
          <w:i/>
          <w:lang w:val="lt-LT"/>
        </w:rPr>
        <w:t>Vietos projektų administravimo taisyklėse.</w:t>
      </w:r>
    </w:p>
  </w:footnote>
  <w:footnote w:id="65">
    <w:p w14:paraId="3E0ADDCF" w14:textId="08F77D89" w:rsidR="00DC48B2" w:rsidRPr="00540659" w:rsidRDefault="00DC48B2" w:rsidP="00112AAB">
      <w:pPr>
        <w:pStyle w:val="Puslapioinaostekstas"/>
        <w:jc w:val="both"/>
        <w:rPr>
          <w:i/>
          <w:lang w:val="lt-LT"/>
        </w:rPr>
      </w:pPr>
      <w:r w:rsidRPr="005703EA">
        <w:rPr>
          <w:rStyle w:val="Puslapioinaosnuoroda"/>
          <w:i/>
          <w:lang w:val="lt-LT"/>
        </w:rPr>
        <w:footnoteRef/>
      </w:r>
      <w:r w:rsidRPr="005703EA">
        <w:rPr>
          <w:i/>
          <w:lang w:val="lt-LT"/>
        </w:rPr>
        <w:t xml:space="preserve"> Jeigu vietos projekto partneriai yra galimi</w:t>
      </w:r>
      <w:r>
        <w:rPr>
          <w:i/>
          <w:lang w:val="lt-LT"/>
        </w:rPr>
        <w:t>,</w:t>
      </w:r>
      <w:r w:rsidRPr="005703EA">
        <w:rPr>
          <w:i/>
          <w:lang w:val="lt-LT"/>
        </w:rPr>
        <w:t xml:space="preserve"> </w:t>
      </w:r>
      <w:r>
        <w:rPr>
          <w:i/>
          <w:lang w:val="lt-LT"/>
        </w:rPr>
        <w:t>t</w:t>
      </w:r>
      <w:r w:rsidRPr="005703EA">
        <w:rPr>
          <w:i/>
          <w:lang w:val="lt-LT"/>
        </w:rPr>
        <w:t>okiu atveju, nustatant bendrąsias tinkamumo sąlygas, susijusias su vietos projekto partneriu (-</w:t>
      </w:r>
      <w:proofErr w:type="spellStart"/>
      <w:r w:rsidRPr="005703EA">
        <w:rPr>
          <w:i/>
          <w:lang w:val="lt-LT"/>
        </w:rPr>
        <w:t>ais</w:t>
      </w:r>
      <w:proofErr w:type="spellEnd"/>
      <w:r w:rsidRPr="005703EA">
        <w:rPr>
          <w:i/>
          <w:lang w:val="lt-LT"/>
        </w:rPr>
        <w:t xml:space="preserve">), vadovaujamasi Vietos projektų administravimo taisyklių IV skyriaus „Vietos projektų finansavimo sąlygos“ pirmojo skirsnio „Tinkamumo finansuoti sąlygos“ dalies „Tinkamumo sąlygos </w:t>
      </w:r>
      <w:r w:rsidRPr="005703EA">
        <w:rPr>
          <w:rFonts w:eastAsia="Calibri"/>
          <w:i/>
          <w:lang w:val="lt-LT"/>
        </w:rPr>
        <w:t>vietos projekto partneriui</w:t>
      </w:r>
      <w:r w:rsidRPr="005703EA">
        <w:rPr>
          <w:i/>
          <w:lang w:val="lt-LT"/>
        </w:rPr>
        <w:t xml:space="preserve">“ 22.1 papunkčiu. Taikomos </w:t>
      </w:r>
      <w:r w:rsidRPr="005703EA">
        <w:rPr>
          <w:i/>
          <w:u w:val="single"/>
          <w:lang w:val="lt-LT"/>
        </w:rPr>
        <w:t>bendrosios tinkamumo sąlygos</w:t>
      </w:r>
      <w:r w:rsidRPr="005703EA">
        <w:rPr>
          <w:i/>
          <w:lang w:val="lt-LT"/>
        </w:rPr>
        <w:t xml:space="preserve">, </w:t>
      </w:r>
      <w:r w:rsidRPr="005703EA">
        <w:rPr>
          <w:i/>
          <w:u w:val="single"/>
          <w:lang w:val="lt-LT"/>
        </w:rPr>
        <w:t>kurios</w:t>
      </w:r>
      <w:r w:rsidRPr="005703EA">
        <w:rPr>
          <w:i/>
          <w:lang w:val="lt-LT"/>
        </w:rPr>
        <w:t xml:space="preserve">, atsižvelgiant į VPS priemonės / veiklos srities, kuriai rengiamas FSA, aprašymo turinį, yra aktualios ir </w:t>
      </w:r>
      <w:r w:rsidRPr="005703EA">
        <w:rPr>
          <w:i/>
          <w:u w:val="single"/>
          <w:lang w:val="lt-LT"/>
        </w:rPr>
        <w:t>gali</w:t>
      </w:r>
      <w:r w:rsidRPr="005703EA">
        <w:rPr>
          <w:i/>
          <w:lang w:val="lt-LT"/>
        </w:rPr>
        <w:t xml:space="preserve"> </w:t>
      </w:r>
      <w:r w:rsidRPr="005703EA">
        <w:rPr>
          <w:i/>
          <w:u w:val="single"/>
          <w:lang w:val="lt-LT"/>
        </w:rPr>
        <w:t>bei</w:t>
      </w:r>
      <w:r w:rsidRPr="005703EA">
        <w:rPr>
          <w:i/>
          <w:lang w:val="lt-LT"/>
        </w:rPr>
        <w:t xml:space="preserve"> </w:t>
      </w:r>
      <w:r w:rsidRPr="005703EA">
        <w:rPr>
          <w:i/>
          <w:u w:val="single"/>
          <w:lang w:val="lt-LT"/>
        </w:rPr>
        <w:t>turi būti pritaikytos</w:t>
      </w:r>
      <w:r w:rsidRPr="005703EA">
        <w:rPr>
          <w:i/>
          <w:lang w:val="lt-LT"/>
        </w:rPr>
        <w:t xml:space="preserve">. </w:t>
      </w:r>
      <w:r w:rsidRPr="005703EA">
        <w:rPr>
          <w:i/>
          <w:u w:val="single"/>
          <w:lang w:val="lt-LT"/>
        </w:rPr>
        <w:t xml:space="preserve">VVG turi teisę nustatyti griežtesnes bendrąsias tinkamumo sąlygas, negu nustatyta </w:t>
      </w:r>
      <w:r w:rsidRPr="005703EA">
        <w:rPr>
          <w:i/>
          <w:lang w:val="lt-LT"/>
        </w:rPr>
        <w:t>Vietos projektų administravimo taisyklėse. Sakinio dalis „ir partneriu (-</w:t>
      </w:r>
      <w:proofErr w:type="spellStart"/>
      <w:r w:rsidRPr="005703EA">
        <w:rPr>
          <w:i/>
          <w:lang w:val="lt-LT"/>
        </w:rPr>
        <w:t>ais</w:t>
      </w:r>
      <w:proofErr w:type="spellEnd"/>
      <w:r w:rsidRPr="005703EA">
        <w:rPr>
          <w:i/>
          <w:lang w:val="lt-LT"/>
        </w:rPr>
        <w:t>)“ turi būti išbrauk</w:t>
      </w:r>
      <w:r>
        <w:rPr>
          <w:i/>
          <w:lang w:val="lt-LT"/>
        </w:rPr>
        <w:t>t</w:t>
      </w:r>
      <w:r w:rsidRPr="005703EA">
        <w:rPr>
          <w:i/>
          <w:lang w:val="lt-LT"/>
        </w:rPr>
        <w:t>a, jeigu VVG</w:t>
      </w:r>
      <w:r>
        <w:rPr>
          <w:i/>
          <w:lang w:val="lt-LT"/>
        </w:rPr>
        <w:t>,</w:t>
      </w:r>
      <w:r w:rsidRPr="005703EA">
        <w:rPr>
          <w:i/>
          <w:lang w:val="lt-LT"/>
        </w:rPr>
        <w:t xml:space="preserve"> rengdama FSA</w:t>
      </w:r>
      <w:r>
        <w:rPr>
          <w:i/>
          <w:lang w:val="lt-LT"/>
        </w:rPr>
        <w:t xml:space="preserve"> pagal</w:t>
      </w:r>
      <w:r w:rsidRPr="005703EA">
        <w:rPr>
          <w:i/>
          <w:lang w:val="lt-LT"/>
        </w:rPr>
        <w:t xml:space="preserve"> VPS priemon</w:t>
      </w:r>
      <w:r>
        <w:rPr>
          <w:i/>
          <w:lang w:val="lt-LT"/>
        </w:rPr>
        <w:t>ę</w:t>
      </w:r>
      <w:r w:rsidRPr="005703EA">
        <w:rPr>
          <w:i/>
          <w:lang w:val="lt-LT"/>
        </w:rPr>
        <w:t xml:space="preserve"> / veiklos sri</w:t>
      </w:r>
      <w:r>
        <w:rPr>
          <w:i/>
          <w:lang w:val="lt-LT"/>
        </w:rPr>
        <w:t>tį,</w:t>
      </w:r>
      <w:r w:rsidRPr="005703EA">
        <w:rPr>
          <w:i/>
          <w:lang w:val="lt-LT"/>
        </w:rPr>
        <w:t xml:space="preserve"> nenumato galimybės teikti vietos projekt</w:t>
      </w:r>
      <w:r>
        <w:rPr>
          <w:i/>
          <w:lang w:val="lt-LT"/>
        </w:rPr>
        <w:t>ų</w:t>
      </w:r>
      <w:r w:rsidRPr="005703EA">
        <w:rPr>
          <w:i/>
          <w:lang w:val="lt-LT"/>
        </w:rPr>
        <w:t xml:space="preserve"> su partneriais.</w:t>
      </w:r>
    </w:p>
  </w:footnote>
  <w:footnote w:id="66">
    <w:p w14:paraId="1644E55F" w14:textId="77777777" w:rsidR="00DC48B2" w:rsidRPr="00540659" w:rsidRDefault="00DC48B2" w:rsidP="008A4244">
      <w:pPr>
        <w:pStyle w:val="Puslapioinaostekstas"/>
        <w:jc w:val="both"/>
        <w:rPr>
          <w:i/>
          <w:lang w:val="lt-LT"/>
        </w:rPr>
      </w:pPr>
      <w:r w:rsidRPr="005703EA">
        <w:rPr>
          <w:rStyle w:val="Puslapioinaosnuoroda"/>
          <w:i/>
          <w:lang w:val="lt-LT"/>
        </w:rPr>
        <w:footnoteRef/>
      </w:r>
      <w:r w:rsidRPr="005703EA">
        <w:rPr>
          <w:i/>
          <w:lang w:val="lt-LT"/>
        </w:rPr>
        <w:t xml:space="preserve"> Nurodomos specialiosios tinkamumo sąlygos, susijusios su pareiškėju, nustatytos VPS priemonės / veiklos srities, kuriai rengiamas FSA, VPS 9 dalyje „VPS priemonių ir veiklos sričių aprašymas“. Šis punktas išbraukiamas, jeigu VPS tokių sąlygų nėra.</w:t>
      </w:r>
    </w:p>
  </w:footnote>
  <w:footnote w:id="67">
    <w:p w14:paraId="6C202FF9" w14:textId="60F0CB97" w:rsidR="00DC48B2" w:rsidRPr="00540659" w:rsidRDefault="00DC48B2" w:rsidP="00E26C33">
      <w:pPr>
        <w:pStyle w:val="Puslapioinaostekstas"/>
        <w:jc w:val="both"/>
        <w:rPr>
          <w:i/>
          <w:lang w:val="lt-LT"/>
        </w:rPr>
      </w:pPr>
      <w:r w:rsidRPr="005703EA">
        <w:rPr>
          <w:rStyle w:val="Puslapioinaosnuoroda"/>
          <w:i/>
          <w:lang w:val="lt-LT"/>
        </w:rPr>
        <w:footnoteRef/>
      </w:r>
      <w:r w:rsidRPr="005703EA">
        <w:rPr>
          <w:i/>
          <w:lang w:val="lt-LT"/>
        </w:rPr>
        <w:t xml:space="preserve"> Sakinio dalis „ir partneriui (-</w:t>
      </w:r>
      <w:proofErr w:type="spellStart"/>
      <w:r w:rsidRPr="005703EA">
        <w:rPr>
          <w:i/>
          <w:lang w:val="lt-LT"/>
        </w:rPr>
        <w:t>ams</w:t>
      </w:r>
      <w:proofErr w:type="spellEnd"/>
      <w:r w:rsidRPr="005703EA">
        <w:rPr>
          <w:i/>
          <w:lang w:val="lt-LT"/>
        </w:rPr>
        <w:t>)“ turi būti išbrauk</w:t>
      </w:r>
      <w:r>
        <w:rPr>
          <w:i/>
          <w:lang w:val="lt-LT"/>
        </w:rPr>
        <w:t>t</w:t>
      </w:r>
      <w:r w:rsidRPr="005703EA">
        <w:rPr>
          <w:i/>
          <w:lang w:val="lt-LT"/>
        </w:rPr>
        <w:t>a, jeigu VVG</w:t>
      </w:r>
      <w:r>
        <w:rPr>
          <w:i/>
          <w:lang w:val="lt-LT"/>
        </w:rPr>
        <w:t>,</w:t>
      </w:r>
      <w:r w:rsidRPr="005703EA">
        <w:rPr>
          <w:i/>
          <w:lang w:val="lt-LT"/>
        </w:rPr>
        <w:t xml:space="preserve">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xml:space="preserve"> nenumato galimybės teikti vietos projekt</w:t>
      </w:r>
      <w:r>
        <w:rPr>
          <w:i/>
          <w:lang w:val="lt-LT"/>
        </w:rPr>
        <w:t>ų</w:t>
      </w:r>
      <w:r w:rsidRPr="005703EA">
        <w:rPr>
          <w:i/>
          <w:lang w:val="lt-LT"/>
        </w:rPr>
        <w:t xml:space="preserve"> su partneriais. Jeigu partneriai galimi, nurodomos specialiosios tinkamumo sąlygos, susijusios su partneriu (-</w:t>
      </w:r>
      <w:proofErr w:type="spellStart"/>
      <w:r>
        <w:rPr>
          <w:i/>
          <w:lang w:val="lt-LT"/>
        </w:rPr>
        <w:t>i</w:t>
      </w:r>
      <w:r w:rsidRPr="005703EA">
        <w:rPr>
          <w:i/>
          <w:lang w:val="lt-LT"/>
        </w:rPr>
        <w:t>ais</w:t>
      </w:r>
      <w:proofErr w:type="spellEnd"/>
      <w:r w:rsidRPr="005703EA">
        <w:rPr>
          <w:i/>
          <w:lang w:val="lt-LT"/>
        </w:rPr>
        <w:t>), nustatytos VPS priemonės / veiklos srities, kuriai rengiamas FSA, VPS 9 dalyje „VPS priemonių ir veiklos sričių aprašymas“. Šis punktas išbraukiamas, jeigu VPS tokių sąlygų nėra.</w:t>
      </w:r>
    </w:p>
  </w:footnote>
  <w:footnote w:id="68">
    <w:p w14:paraId="3CEE620A" w14:textId="1E8F3C00" w:rsidR="00DC48B2" w:rsidRPr="00540659" w:rsidRDefault="00DC48B2"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w:t>
      </w:r>
      <w:r>
        <w:rPr>
          <w:bCs/>
          <w:i/>
          <w:lang w:val="lt-LT" w:eastAsia="x-none"/>
        </w:rPr>
        <w:t>,</w:t>
      </w:r>
      <w:r w:rsidRPr="005703EA">
        <w:rPr>
          <w:bCs/>
          <w:i/>
          <w:lang w:val="lt-LT" w:eastAsia="x-none"/>
        </w:rPr>
        <w:t xml:space="preserve">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 w:id="69">
    <w:p w14:paraId="1FFE75AE" w14:textId="44EF2818" w:rsidR="00DC48B2" w:rsidRPr="00540659" w:rsidRDefault="00DC48B2" w:rsidP="00A00A2C">
      <w:pPr>
        <w:pStyle w:val="Puslapioinaostekstas"/>
        <w:jc w:val="both"/>
        <w:rPr>
          <w:i/>
          <w:lang w:val="lt-LT"/>
        </w:rPr>
      </w:pPr>
      <w:r w:rsidRPr="005703EA">
        <w:rPr>
          <w:rStyle w:val="Puslapioinaosnuoroda"/>
          <w:i/>
          <w:lang w:val="lt-LT"/>
        </w:rPr>
        <w:footnoteRef/>
      </w:r>
      <w:r w:rsidRPr="005703EA">
        <w:rPr>
          <w:i/>
          <w:lang w:val="lt-LT"/>
        </w:rPr>
        <w:t xml:space="preserve"> Sakinio dalis „ir partneriu (-</w:t>
      </w:r>
      <w:proofErr w:type="spellStart"/>
      <w:r w:rsidRPr="005703EA">
        <w:rPr>
          <w:i/>
          <w:lang w:val="lt-LT"/>
        </w:rPr>
        <w:t>ais</w:t>
      </w:r>
      <w:proofErr w:type="spellEnd"/>
      <w:r w:rsidRPr="005703EA">
        <w:rPr>
          <w:i/>
          <w:lang w:val="lt-LT"/>
        </w:rPr>
        <w:t>)“ turi būti išbrauk</w:t>
      </w:r>
      <w:r>
        <w:rPr>
          <w:i/>
          <w:lang w:val="lt-LT"/>
        </w:rPr>
        <w:t>t</w:t>
      </w:r>
      <w:r w:rsidRPr="005703EA">
        <w:rPr>
          <w:i/>
          <w:lang w:val="lt-LT"/>
        </w:rPr>
        <w:t>a, jeigu VVG</w:t>
      </w:r>
      <w:r>
        <w:rPr>
          <w:i/>
          <w:lang w:val="lt-LT"/>
        </w:rPr>
        <w:t>,</w:t>
      </w:r>
      <w:r w:rsidRPr="005703EA">
        <w:rPr>
          <w:i/>
          <w:lang w:val="lt-LT"/>
        </w:rPr>
        <w:t xml:space="preserve">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xml:space="preserve"> nenumato galimybės teikti vietos projekt</w:t>
      </w:r>
      <w:r>
        <w:rPr>
          <w:i/>
          <w:lang w:val="lt-LT"/>
        </w:rPr>
        <w:t>ų</w:t>
      </w:r>
      <w:r w:rsidRPr="005703EA">
        <w:rPr>
          <w:i/>
          <w:lang w:val="lt-LT"/>
        </w:rPr>
        <w:t xml:space="preserve"> su partneriais.</w:t>
      </w:r>
    </w:p>
  </w:footnote>
  <w:footnote w:id="70">
    <w:p w14:paraId="7FF5528C" w14:textId="4DCECB1C" w:rsidR="00DC48B2" w:rsidRPr="00540659" w:rsidRDefault="00DC48B2" w:rsidP="00A00A2C">
      <w:pPr>
        <w:pStyle w:val="Puslapioinaostekstas"/>
        <w:jc w:val="both"/>
        <w:rPr>
          <w:i/>
          <w:lang w:val="lt-LT"/>
        </w:rPr>
      </w:pPr>
      <w:r w:rsidRPr="005703EA">
        <w:rPr>
          <w:rStyle w:val="Puslapioinaosnuoroda"/>
          <w:i/>
          <w:lang w:val="lt-LT"/>
        </w:rPr>
        <w:footnoteRef/>
      </w:r>
      <w:r w:rsidRPr="005703EA">
        <w:rPr>
          <w:i/>
          <w:lang w:val="lt-LT"/>
        </w:rPr>
        <w:t xml:space="preserve"> Papildomos tinkamumo sąlygos, susijusios su pareiškėju ir partneriu (-</w:t>
      </w:r>
      <w:proofErr w:type="spellStart"/>
      <w:r w:rsidRPr="005703EA">
        <w:rPr>
          <w:i/>
          <w:lang w:val="lt-LT"/>
        </w:rPr>
        <w:t>ais</w:t>
      </w:r>
      <w:proofErr w:type="spellEnd"/>
      <w:r w:rsidRPr="005703EA">
        <w:rPr>
          <w:i/>
          <w:lang w:val="lt-LT"/>
        </w:rPr>
        <w:t>) (kai tokie galimi)</w:t>
      </w:r>
      <w:r>
        <w:rPr>
          <w:i/>
          <w:lang w:val="lt-LT"/>
        </w:rPr>
        <w:t>,</w:t>
      </w:r>
      <w:r w:rsidRPr="005703EA">
        <w:rPr>
          <w:i/>
          <w:lang w:val="lt-LT"/>
        </w:rPr>
        <w:t xml:space="preserve"> turi būti parengtos atsižvelgiant į Vietos projektų administravimo taisyklių 41–47 punktus. Jeigu VVG savo iniciatyva nustato papildomas vietos projektų tinkamumo sąlygas, jos turi būti aiškios, objektyvios, nediskrimin</w:t>
      </w:r>
      <w:r>
        <w:rPr>
          <w:i/>
          <w:lang w:val="lt-LT"/>
        </w:rPr>
        <w:t>uojančios</w:t>
      </w:r>
      <w:r w:rsidRPr="005703EA">
        <w:rPr>
          <w:i/>
          <w:lang w:val="lt-LT"/>
        </w:rPr>
        <w:t>, susijusios su VPS prioriteto ir VPS priemonės / veiklos srities, kuriai rengiamas FSA, tikslais, patikrinamos pagal dokumentus</w:t>
      </w:r>
      <w:r>
        <w:rPr>
          <w:i/>
          <w:lang w:val="lt-LT"/>
        </w:rPr>
        <w:t>,</w:t>
      </w:r>
      <w:r w:rsidRPr="00B60BE7">
        <w:rPr>
          <w:i/>
          <w:lang w:val="lt-LT"/>
        </w:rPr>
        <w:t xml:space="preserve"> turi būti </w:t>
      </w:r>
      <w:r>
        <w:rPr>
          <w:i/>
          <w:lang w:val="lt-LT"/>
        </w:rPr>
        <w:t>galima patikrinti, kaip</w:t>
      </w:r>
      <w:r w:rsidRPr="00B60BE7">
        <w:rPr>
          <w:i/>
          <w:lang w:val="lt-LT"/>
        </w:rPr>
        <w:t xml:space="preserve"> jų laik</w:t>
      </w:r>
      <w:r>
        <w:rPr>
          <w:i/>
          <w:lang w:val="lt-LT"/>
        </w:rPr>
        <w:t>omasi</w:t>
      </w:r>
      <w:r w:rsidRPr="00B60BE7">
        <w:rPr>
          <w:i/>
          <w:lang w:val="lt-LT"/>
        </w:rPr>
        <w:t xml:space="preserve"> </w:t>
      </w:r>
      <w:r w:rsidRPr="005703EA">
        <w:rPr>
          <w:i/>
          <w:lang w:val="lt-LT"/>
        </w:rPr>
        <w:t>vietos projekto įgyvendinimo ir kontrolės laikotarpiu (kai taikoma). Jeigu pagal VPS priemonę / veiklos sritį, kuriai rengiamas FSA, remiama veikla, kuri taip pat remiama nacionaliniu lygmeniu pagal KPP ar ŽVP priemonę, rekomenduojama FSA papildomas tinkamumo finansuoti sąlygas nustatyti atsižvelgiant į KPP ar ŽVP priemon</w:t>
      </w:r>
      <w:r>
        <w:rPr>
          <w:i/>
          <w:lang w:val="lt-LT"/>
        </w:rPr>
        <w:t>ės</w:t>
      </w:r>
      <w:r w:rsidRPr="005703EA">
        <w:rPr>
          <w:i/>
          <w:lang w:val="lt-LT"/>
        </w:rPr>
        <w:t xml:space="preserve"> įgyvendin</w:t>
      </w:r>
      <w:r>
        <w:rPr>
          <w:i/>
          <w:lang w:val="lt-LT"/>
        </w:rPr>
        <w:t>imo</w:t>
      </w:r>
      <w:r w:rsidRPr="005703EA">
        <w:rPr>
          <w:i/>
          <w:lang w:val="lt-LT"/>
        </w:rPr>
        <w:t xml:space="preserve"> taisykles, </w:t>
      </w:r>
      <w:r>
        <w:rPr>
          <w:i/>
          <w:lang w:val="lt-LT"/>
        </w:rPr>
        <w:t xml:space="preserve">kurios </w:t>
      </w:r>
      <w:r w:rsidRPr="005703EA">
        <w:rPr>
          <w:i/>
          <w:lang w:val="lt-LT"/>
        </w:rPr>
        <w:t>taikom</w:t>
      </w:r>
      <w:r>
        <w:rPr>
          <w:i/>
          <w:lang w:val="lt-LT"/>
        </w:rPr>
        <w:t>o</w:t>
      </w:r>
      <w:r w:rsidRPr="005703EA">
        <w:rPr>
          <w:i/>
          <w:lang w:val="lt-LT"/>
        </w:rPr>
        <w:t>s paskutinio kvietimo metu gautoms paraiškoms pagal atitinkamą KPP ar ŽVP priemonę. 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nustatyta, šis punktas išbraukiamas.</w:t>
      </w:r>
    </w:p>
  </w:footnote>
  <w:footnote w:id="71">
    <w:p w14:paraId="6EE250C3" w14:textId="0E10F5A6" w:rsidR="00DC48B2" w:rsidRPr="00540659" w:rsidRDefault="00DC48B2" w:rsidP="005703EA">
      <w:pPr>
        <w:pStyle w:val="Puslapioinaostekstas"/>
        <w:jc w:val="both"/>
        <w:rPr>
          <w:i/>
          <w:lang w:val="lt-LT"/>
        </w:rPr>
      </w:pPr>
      <w:r w:rsidRPr="005703EA">
        <w:rPr>
          <w:rStyle w:val="Puslapioinaosnuoroda"/>
          <w:i/>
          <w:lang w:val="lt-LT"/>
        </w:rPr>
        <w:footnoteRef/>
      </w:r>
      <w:r w:rsidRPr="005703EA">
        <w:rPr>
          <w:i/>
          <w:lang w:val="lt-LT"/>
        </w:rPr>
        <w:t xml:space="preserve"> Jei taikoma. Jeigu nenumatoma remti mokym</w:t>
      </w:r>
      <w:r>
        <w:rPr>
          <w:i/>
          <w:lang w:val="lt-LT"/>
        </w:rPr>
        <w:t>ų</w:t>
      </w:r>
      <w:r w:rsidRPr="005703EA">
        <w:rPr>
          <w:i/>
          <w:lang w:val="lt-LT"/>
        </w:rPr>
        <w:t>, susijusi</w:t>
      </w:r>
      <w:r>
        <w:rPr>
          <w:i/>
          <w:lang w:val="lt-LT"/>
        </w:rPr>
        <w:t>ų</w:t>
      </w:r>
      <w:r w:rsidRPr="005703EA">
        <w:rPr>
          <w:i/>
          <w:lang w:val="lt-LT"/>
        </w:rPr>
        <w:t xml:space="preserve"> su tradiciniais amatais, Vietos projektų administravimo taisyklių papunk</w:t>
      </w:r>
      <w:r>
        <w:rPr>
          <w:i/>
          <w:lang w:val="lt-LT"/>
        </w:rPr>
        <w:t>čio</w:t>
      </w:r>
      <w:r w:rsidRPr="005703EA">
        <w:rPr>
          <w:i/>
          <w:lang w:val="lt-LT"/>
        </w:rPr>
        <w:t xml:space="preserve"> </w:t>
      </w:r>
      <w:r w:rsidRPr="007C7B05">
        <w:rPr>
          <w:i/>
          <w:lang w:val="lt-LT"/>
        </w:rPr>
        <w:t xml:space="preserve">nuoroda </w:t>
      </w:r>
      <w:r w:rsidRPr="005703EA">
        <w:rPr>
          <w:i/>
          <w:lang w:val="lt-LT"/>
        </w:rPr>
        <w:t>pašalinama.</w:t>
      </w:r>
    </w:p>
  </w:footnote>
  <w:footnote w:id="72">
    <w:p w14:paraId="06E484D5" w14:textId="4C604673" w:rsidR="00DC48B2" w:rsidRPr="00540659" w:rsidRDefault="00DC48B2">
      <w:pPr>
        <w:pStyle w:val="Puslapioinaostekstas"/>
        <w:rPr>
          <w:i/>
          <w:lang w:val="lt-LT"/>
        </w:rPr>
      </w:pPr>
      <w:r w:rsidRPr="005703EA">
        <w:rPr>
          <w:rStyle w:val="Puslapioinaosnuoroda"/>
          <w:i/>
          <w:lang w:val="lt-LT"/>
        </w:rPr>
        <w:footnoteRef/>
      </w:r>
      <w:r w:rsidRPr="005703EA">
        <w:rPr>
          <w:i/>
          <w:lang w:val="lt-LT"/>
        </w:rPr>
        <w:t xml:space="preserve"> Jei taikoma. Jeigu nenumatoma remti praktini</w:t>
      </w:r>
      <w:r>
        <w:rPr>
          <w:i/>
          <w:lang w:val="lt-LT"/>
        </w:rPr>
        <w:t>ų</w:t>
      </w:r>
      <w:r w:rsidRPr="005703EA">
        <w:rPr>
          <w:i/>
          <w:lang w:val="lt-LT"/>
        </w:rPr>
        <w:t xml:space="preserve"> informacini</w:t>
      </w:r>
      <w:r>
        <w:rPr>
          <w:i/>
          <w:lang w:val="lt-LT"/>
        </w:rPr>
        <w:t>ų</w:t>
      </w:r>
      <w:r w:rsidRPr="005703EA">
        <w:rPr>
          <w:i/>
          <w:lang w:val="lt-LT"/>
        </w:rPr>
        <w:t xml:space="preserve"> seminar</w:t>
      </w:r>
      <w:r>
        <w:rPr>
          <w:i/>
          <w:lang w:val="lt-LT"/>
        </w:rPr>
        <w:t>ų</w:t>
      </w:r>
      <w:r w:rsidRPr="005703EA">
        <w:rPr>
          <w:i/>
          <w:lang w:val="lt-LT"/>
        </w:rPr>
        <w:t>, Vietos projektų administravimo taisyklių papunk</w:t>
      </w:r>
      <w:r>
        <w:rPr>
          <w:i/>
          <w:lang w:val="lt-LT"/>
        </w:rPr>
        <w:t>čio</w:t>
      </w:r>
      <w:r w:rsidRPr="005703EA">
        <w:rPr>
          <w:i/>
          <w:lang w:val="lt-LT"/>
        </w:rPr>
        <w:t xml:space="preserve"> </w:t>
      </w:r>
      <w:r w:rsidRPr="00AB3171">
        <w:rPr>
          <w:i/>
          <w:lang w:val="lt-LT"/>
        </w:rPr>
        <w:t xml:space="preserve">nuoroda </w:t>
      </w:r>
      <w:r w:rsidRPr="005703EA">
        <w:rPr>
          <w:i/>
          <w:lang w:val="lt-LT"/>
        </w:rPr>
        <w:t>pašalinama.</w:t>
      </w:r>
    </w:p>
  </w:footnote>
  <w:footnote w:id="73">
    <w:p w14:paraId="016CC9DC" w14:textId="339CFD3E" w:rsidR="00DC48B2" w:rsidRPr="00143B96" w:rsidRDefault="00DC48B2" w:rsidP="00A00A2C">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Ši papildoma tinkamumo sąlyga įrašoma, kai FSA rengiamas VPS priemonei / veiklos sričiai, pagal kurią remiama su mokymais susijusi</w:t>
      </w:r>
      <w:r w:rsidRPr="00DD543C">
        <w:rPr>
          <w:i/>
          <w:lang w:val="lt-LT"/>
        </w:rPr>
        <w:t xml:space="preserve"> </w:t>
      </w:r>
      <w:r w:rsidRPr="00540659">
        <w:rPr>
          <w:i/>
          <w:lang w:val="lt-LT"/>
        </w:rPr>
        <w:t xml:space="preserve">veikla. Jeigu </w:t>
      </w:r>
      <w:r w:rsidRPr="00143B96">
        <w:rPr>
          <w:i/>
          <w:lang w:val="lt-LT"/>
        </w:rPr>
        <w:t>tokia veikla neremiama, šis reikalavimas išbraukiamas.</w:t>
      </w:r>
    </w:p>
  </w:footnote>
  <w:footnote w:id="74">
    <w:p w14:paraId="44CC173F" w14:textId="43A99C49" w:rsidR="00DC48B2" w:rsidRPr="00540659" w:rsidRDefault="00DC48B2" w:rsidP="00A00A2C">
      <w:pPr>
        <w:pStyle w:val="Puslapioinaostekstas"/>
        <w:jc w:val="both"/>
        <w:rPr>
          <w:lang w:val="lt-LT"/>
        </w:rPr>
      </w:pPr>
      <w:r w:rsidRPr="005703EA">
        <w:rPr>
          <w:rStyle w:val="Puslapioinaosnuoroda"/>
          <w:i/>
          <w:lang w:val="lt-LT"/>
        </w:rPr>
        <w:footnoteRef/>
      </w:r>
      <w:r w:rsidRPr="005703EA">
        <w:rPr>
          <w:lang w:val="lt-LT"/>
        </w:rPr>
        <w:t xml:space="preserve"> </w:t>
      </w:r>
      <w:r w:rsidRPr="005703EA">
        <w:rPr>
          <w:i/>
          <w:lang w:val="lt-LT"/>
        </w:rPr>
        <w:t xml:space="preserve">Vadovaujamasi Vietos projektų administravimo taisyklių IV skyriaus „Vietos projektų finansavimo sąlygos“ pirmojo skirsnio „Tinkamumo finansuoti sąlygos“ dalies „Tinkamumo sąlygos vietos projektui“ 23.1 papunkčiu. Taikomos </w:t>
      </w:r>
      <w:r w:rsidRPr="005703EA">
        <w:rPr>
          <w:i/>
          <w:u w:val="single"/>
          <w:lang w:val="lt-LT"/>
        </w:rPr>
        <w:t>bendrosios tinkamumo sąlygos vietos projektui</w:t>
      </w:r>
      <w:r w:rsidRPr="005703EA">
        <w:rPr>
          <w:i/>
          <w:lang w:val="lt-LT"/>
        </w:rPr>
        <w:t xml:space="preserve">, </w:t>
      </w:r>
      <w:r w:rsidRPr="005703EA">
        <w:rPr>
          <w:i/>
          <w:u w:val="single"/>
          <w:lang w:val="lt-LT"/>
        </w:rPr>
        <w:t>kurios</w:t>
      </w:r>
      <w:r w:rsidRPr="005703EA">
        <w:rPr>
          <w:i/>
          <w:lang w:val="lt-LT"/>
        </w:rPr>
        <w:t xml:space="preserve">, atsižvelgiant į VPS priemonės / veiklos srities, kuriai rengiamas FSA, aprašymo turinį, yra aktualios ir </w:t>
      </w:r>
      <w:r w:rsidRPr="005703EA">
        <w:rPr>
          <w:i/>
          <w:u w:val="single"/>
          <w:lang w:val="lt-LT"/>
        </w:rPr>
        <w:t>gali</w:t>
      </w:r>
      <w:r w:rsidRPr="005703EA">
        <w:rPr>
          <w:i/>
          <w:lang w:val="lt-LT"/>
        </w:rPr>
        <w:t xml:space="preserve"> </w:t>
      </w:r>
      <w:r w:rsidRPr="005703EA">
        <w:rPr>
          <w:i/>
          <w:u w:val="single"/>
          <w:lang w:val="lt-LT"/>
        </w:rPr>
        <w:t>bei</w:t>
      </w:r>
      <w:r w:rsidRPr="005703EA">
        <w:rPr>
          <w:i/>
          <w:lang w:val="lt-LT"/>
        </w:rPr>
        <w:t xml:space="preserve"> </w:t>
      </w:r>
      <w:r w:rsidRPr="005703EA">
        <w:rPr>
          <w:i/>
          <w:u w:val="single"/>
          <w:lang w:val="lt-LT"/>
        </w:rPr>
        <w:t>turi būti pritaikytos</w:t>
      </w:r>
      <w:r w:rsidRPr="005703EA">
        <w:rPr>
          <w:i/>
          <w:lang w:val="lt-LT"/>
        </w:rPr>
        <w:t xml:space="preserve">. </w:t>
      </w:r>
      <w:r w:rsidRPr="005703EA">
        <w:rPr>
          <w:i/>
          <w:u w:val="single"/>
          <w:lang w:val="lt-LT"/>
        </w:rPr>
        <w:t xml:space="preserve">VVG turi teisę nustatyti griežtesnes bendrąsias tinkamumo sąlygas, negu nustatyta </w:t>
      </w:r>
      <w:r w:rsidRPr="005703EA">
        <w:rPr>
          <w:i/>
          <w:lang w:val="lt-LT"/>
        </w:rPr>
        <w:t>Vietos projektų administravimo taisyklėse.</w:t>
      </w:r>
    </w:p>
  </w:footnote>
  <w:footnote w:id="75">
    <w:p w14:paraId="2608C732" w14:textId="542BF514" w:rsidR="00DC48B2" w:rsidRPr="00540659" w:rsidRDefault="00DC48B2" w:rsidP="00D3503D">
      <w:pPr>
        <w:pStyle w:val="Puslapioinaostekstas"/>
        <w:jc w:val="both"/>
        <w:rPr>
          <w:i/>
          <w:lang w:val="lt-LT"/>
        </w:rPr>
      </w:pPr>
      <w:r w:rsidRPr="005703EA">
        <w:rPr>
          <w:rStyle w:val="Puslapioinaosnuoroda"/>
          <w:i/>
          <w:lang w:val="lt-LT"/>
        </w:rPr>
        <w:footnoteRef/>
      </w:r>
      <w:r w:rsidRPr="005703EA">
        <w:rPr>
          <w:i/>
          <w:lang w:val="lt-LT"/>
        </w:rPr>
        <w:t xml:space="preserve"> Nurodomos specialiosios tinkamumo sąlygos vietos projektui, nustatytos VPS priemonės / veiklos srities, kuriai rengiamas FSA, VPS 9 dalyje „VPS priemonių ir veiklos sričių aprašymas“. Šis punktas išbraukiamas, jeigu VPS tokių sąlygų nėra.</w:t>
      </w:r>
    </w:p>
  </w:footnote>
  <w:footnote w:id="76">
    <w:p w14:paraId="2CE5BE88" w14:textId="1EEAD45B" w:rsidR="00DC48B2" w:rsidRPr="00540659" w:rsidRDefault="00DC48B2"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 w:id="77">
    <w:p w14:paraId="5BC24FCC" w14:textId="0F8E01D3" w:rsidR="00DC48B2" w:rsidRPr="00540659" w:rsidRDefault="00DC48B2" w:rsidP="00E13B2E">
      <w:pPr>
        <w:pStyle w:val="Puslapioinaostekstas"/>
        <w:jc w:val="both"/>
        <w:rPr>
          <w:i/>
          <w:lang w:val="lt-LT"/>
        </w:rPr>
      </w:pPr>
      <w:r w:rsidRPr="005703EA">
        <w:rPr>
          <w:rStyle w:val="Puslapioinaosnuoroda"/>
          <w:i/>
          <w:lang w:val="lt-LT"/>
        </w:rPr>
        <w:footnoteRef/>
      </w:r>
      <w:r w:rsidRPr="005703EA">
        <w:rPr>
          <w:i/>
          <w:lang w:val="lt-LT"/>
        </w:rPr>
        <w:t xml:space="preserve"> Papildomos tinkamumo sąlygos, susijusios su vietos projektu, turi būti </w:t>
      </w:r>
      <w:r>
        <w:rPr>
          <w:i/>
          <w:lang w:val="lt-LT"/>
        </w:rPr>
        <w:t>numatytos</w:t>
      </w:r>
      <w:r w:rsidRPr="005703EA">
        <w:rPr>
          <w:i/>
          <w:lang w:val="lt-LT"/>
        </w:rPr>
        <w:t xml:space="preserve"> atsižvelgiant į Vietos projektų administravimo taisyklių 41–47 punktus. Jeigu VVG savo iniciatyva nustato papildomas vietos projektų tinkamumo sąlygas, jos turi būti aiškios, objektyvios, nediskrimin</w:t>
      </w:r>
      <w:r>
        <w:rPr>
          <w:i/>
          <w:lang w:val="lt-LT"/>
        </w:rPr>
        <w:t>uojančios</w:t>
      </w:r>
      <w:r w:rsidRPr="005703EA">
        <w:rPr>
          <w:i/>
          <w:lang w:val="lt-LT"/>
        </w:rPr>
        <w:t>, susijusios su VPS prioriteto ir VPS priemonės / veiklos srities, kuriai rengiamas FSA, tikslais, patikrinamos pagal dokumentus</w:t>
      </w:r>
      <w:r>
        <w:rPr>
          <w:i/>
          <w:lang w:val="lt-LT"/>
        </w:rPr>
        <w:t>,</w:t>
      </w:r>
      <w:r w:rsidRPr="005703EA">
        <w:rPr>
          <w:i/>
          <w:lang w:val="lt-LT"/>
        </w:rPr>
        <w:t xml:space="preserve"> </w:t>
      </w:r>
      <w:r w:rsidRPr="00B60BE7">
        <w:rPr>
          <w:i/>
          <w:lang w:val="lt-LT"/>
        </w:rPr>
        <w:t xml:space="preserve">turi būti </w:t>
      </w:r>
      <w:r>
        <w:rPr>
          <w:i/>
          <w:lang w:val="lt-LT"/>
        </w:rPr>
        <w:t>galima patikrinti, kaip</w:t>
      </w:r>
      <w:r w:rsidRPr="00B60BE7">
        <w:rPr>
          <w:i/>
          <w:lang w:val="lt-LT"/>
        </w:rPr>
        <w:t xml:space="preserve"> jų laik</w:t>
      </w:r>
      <w:r>
        <w:rPr>
          <w:i/>
          <w:lang w:val="lt-LT"/>
        </w:rPr>
        <w:t>omasi</w:t>
      </w:r>
      <w:r w:rsidRPr="00B60BE7">
        <w:rPr>
          <w:i/>
          <w:lang w:val="lt-LT"/>
        </w:rPr>
        <w:t xml:space="preserve"> </w:t>
      </w:r>
      <w:r w:rsidRPr="005703EA">
        <w:rPr>
          <w:i/>
          <w:lang w:val="lt-LT"/>
        </w:rPr>
        <w:t>vietos projekto įgyvendinimo ir kontrolės laikotarpiu (kai taikoma). Jeigu pagal VPS priemonę / veiklos sritį, kuriai rengiamas FSA, remiama veikla, kuri taip pat remiama nacionaliniu lygmeniu pagal KPP ar ŽVP priemonę, rekomenduojama FSA papildomas tinkamumo finansuoti sąlygas nustatyti atsižvelgiant į KPP ar ŽVP priemon</w:t>
      </w:r>
      <w:r>
        <w:rPr>
          <w:i/>
          <w:lang w:val="lt-LT"/>
        </w:rPr>
        <w:t>ės</w:t>
      </w:r>
      <w:r w:rsidRPr="005703EA">
        <w:rPr>
          <w:i/>
          <w:lang w:val="lt-LT"/>
        </w:rPr>
        <w:t xml:space="preserve"> įgyvendin</w:t>
      </w:r>
      <w:r>
        <w:rPr>
          <w:i/>
          <w:lang w:val="lt-LT"/>
        </w:rPr>
        <w:t>imo</w:t>
      </w:r>
      <w:r w:rsidRPr="005703EA">
        <w:rPr>
          <w:i/>
          <w:lang w:val="lt-LT"/>
        </w:rPr>
        <w:t xml:space="preserve"> taisykles, </w:t>
      </w:r>
      <w:r>
        <w:rPr>
          <w:i/>
          <w:lang w:val="lt-LT"/>
        </w:rPr>
        <w:t xml:space="preserve">kurios </w:t>
      </w:r>
      <w:r w:rsidRPr="005703EA">
        <w:rPr>
          <w:i/>
          <w:lang w:val="lt-LT"/>
        </w:rPr>
        <w:t>taikom</w:t>
      </w:r>
      <w:r>
        <w:rPr>
          <w:i/>
          <w:lang w:val="lt-LT"/>
        </w:rPr>
        <w:t>o</w:t>
      </w:r>
      <w:r w:rsidRPr="005703EA">
        <w:rPr>
          <w:i/>
          <w:lang w:val="lt-LT"/>
        </w:rPr>
        <w:t>s paskutinio kvietimo metu gautoms paraiškoms pagal atitinkamą KPP ar ŽVP priemonę. Jeigu pagal VPS priemonę / veiklos sritį, kuriai rengiamas FSA, remiama veikla, kurios vykdymo tvarką nustato Lietuvos Respublikos teisės aktai, FSA nurodytos specialiosios ir papildomos tinkamumo finansuoti sąlygos turi būti nustatytos nepažeidžiant privalomų teisės aktų reikalavimų. Jeigu išnagrinėjus teisės aktus nustatoma, kad papildomų tinkamumo sąlygų nėra nustatyta, šis punktas išbraukiamas.</w:t>
      </w:r>
    </w:p>
  </w:footnote>
  <w:footnote w:id="78">
    <w:p w14:paraId="781D23D1" w14:textId="4CBA4FED" w:rsidR="00DC48B2" w:rsidRPr="00540659" w:rsidRDefault="00DC48B2" w:rsidP="00DF7989">
      <w:pPr>
        <w:pStyle w:val="Puslapioinaostekstas"/>
        <w:jc w:val="both"/>
        <w:rPr>
          <w:i/>
          <w:lang w:val="lt-LT"/>
        </w:rPr>
      </w:pPr>
      <w:r w:rsidRPr="005703EA">
        <w:rPr>
          <w:rStyle w:val="Puslapioinaosnuoroda"/>
          <w:i/>
          <w:lang w:val="lt-LT"/>
        </w:rPr>
        <w:footnoteRef/>
      </w:r>
      <w:r w:rsidRPr="005703EA">
        <w:rPr>
          <w:i/>
          <w:lang w:val="lt-LT"/>
        </w:rPr>
        <w:t xml:space="preserve"> Taikoma, kai FSA rengiamas VPS priemonei / veiklos sričiai, pagal kurią remiama veikla, susijusi su verslo kūrimu arba plėtra (įskaitant NVO, bendruomeninį ar socialinį verslą). FSA turi būti numatytos bent Vietos projektų administravimo taisyklių 44 punkte nurodytos papildomos tinkamumo finansuoti sąlygos. Jeigu Lietuvos Respublikos teisės aktuose, nustatančiuose pagal VPS priemonę / veiklos sritį, kuriai rengiamas FSA, remiamos veiklos vykdymo tvarką, yra nustatyta kitų reikalavimų, FSA nurodytos papildomos tinkamumo finansuoti sąlygos turi būti nustatytos nepažeidžiant privalomų teisės aktų reikalavimų. Jeigu netaikoma, šis reikalavimas išbraukimas.</w:t>
      </w:r>
    </w:p>
  </w:footnote>
  <w:footnote w:id="79">
    <w:p w14:paraId="5FA09851" w14:textId="4639A6F1" w:rsidR="00DC48B2" w:rsidRPr="00540659" w:rsidRDefault="00DC48B2">
      <w:pPr>
        <w:pStyle w:val="Puslapioinaostekstas"/>
        <w:rPr>
          <w:i/>
          <w:lang w:val="lt-LT"/>
        </w:rPr>
      </w:pPr>
      <w:r w:rsidRPr="005703EA">
        <w:rPr>
          <w:rStyle w:val="Puslapioinaosnuoroda"/>
          <w:i/>
          <w:lang w:val="lt-LT"/>
        </w:rPr>
        <w:footnoteRef/>
      </w:r>
      <w:r w:rsidRPr="005703EA">
        <w:rPr>
          <w:i/>
          <w:lang w:val="lt-LT"/>
        </w:rPr>
        <w:t xml:space="preserve"> Pasirenkama. Netinkamas išbraukiamas.</w:t>
      </w:r>
    </w:p>
  </w:footnote>
  <w:footnote w:id="80">
    <w:p w14:paraId="10F40F0D" w14:textId="255A688C" w:rsidR="00DC48B2" w:rsidRPr="00143B96" w:rsidRDefault="00DC48B2" w:rsidP="005040E7">
      <w:pPr>
        <w:jc w:val="both"/>
        <w:rPr>
          <w:i/>
          <w:sz w:val="20"/>
          <w:szCs w:val="20"/>
        </w:rPr>
      </w:pPr>
      <w:r w:rsidRPr="00540659">
        <w:rPr>
          <w:rStyle w:val="Puslapioinaosnuoroda"/>
          <w:i/>
          <w:sz w:val="20"/>
          <w:szCs w:val="20"/>
        </w:rPr>
        <w:footnoteRef/>
      </w:r>
      <w:r w:rsidRPr="00540659">
        <w:rPr>
          <w:i/>
          <w:sz w:val="20"/>
          <w:szCs w:val="20"/>
        </w:rPr>
        <w:t xml:space="preserve"> VVG</w:t>
      </w:r>
      <w:r>
        <w:rPr>
          <w:i/>
          <w:sz w:val="20"/>
          <w:szCs w:val="20"/>
        </w:rPr>
        <w:t>,</w:t>
      </w:r>
      <w:r w:rsidRPr="00540659">
        <w:rPr>
          <w:i/>
          <w:sz w:val="20"/>
          <w:szCs w:val="20"/>
        </w:rPr>
        <w:t xml:space="preserve"> rengdama FSA, </w:t>
      </w:r>
      <w:r>
        <w:rPr>
          <w:i/>
          <w:sz w:val="20"/>
          <w:szCs w:val="20"/>
        </w:rPr>
        <w:t xml:space="preserve">turi </w:t>
      </w:r>
      <w:r w:rsidRPr="00540659">
        <w:rPr>
          <w:i/>
          <w:sz w:val="20"/>
          <w:szCs w:val="20"/>
        </w:rPr>
        <w:t>vadovau</w:t>
      </w:r>
      <w:r>
        <w:rPr>
          <w:i/>
          <w:sz w:val="20"/>
          <w:szCs w:val="20"/>
        </w:rPr>
        <w:t>tis</w:t>
      </w:r>
      <w:r w:rsidRPr="00540659">
        <w:rPr>
          <w:i/>
          <w:sz w:val="20"/>
          <w:szCs w:val="20"/>
        </w:rPr>
        <w:t xml:space="preserve"> Vietos projektų administravimo</w:t>
      </w:r>
      <w:r w:rsidRPr="00143B96">
        <w:rPr>
          <w:i/>
          <w:sz w:val="20"/>
          <w:szCs w:val="20"/>
        </w:rPr>
        <w:t xml:space="preserve"> taisyklių 44.2 papunkči</w:t>
      </w:r>
      <w:r>
        <w:rPr>
          <w:i/>
          <w:sz w:val="20"/>
          <w:szCs w:val="20"/>
        </w:rPr>
        <w:t>u</w:t>
      </w:r>
      <w:r w:rsidRPr="00143B96">
        <w:rPr>
          <w:i/>
          <w:sz w:val="20"/>
          <w:szCs w:val="20"/>
        </w:rPr>
        <w:t xml:space="preserve">, </w:t>
      </w:r>
      <w:r>
        <w:rPr>
          <w:i/>
          <w:sz w:val="20"/>
          <w:szCs w:val="20"/>
        </w:rPr>
        <w:t xml:space="preserve">t. y. </w:t>
      </w:r>
      <w:r w:rsidRPr="00143B96">
        <w:rPr>
          <w:i/>
          <w:sz w:val="20"/>
          <w:szCs w:val="20"/>
        </w:rPr>
        <w:t xml:space="preserve">turi sudaryti </w:t>
      </w:r>
      <w:r>
        <w:rPr>
          <w:i/>
          <w:sz w:val="20"/>
          <w:szCs w:val="20"/>
        </w:rPr>
        <w:t>išsamų</w:t>
      </w:r>
      <w:r w:rsidRPr="00143B96">
        <w:rPr>
          <w:i/>
          <w:sz w:val="20"/>
          <w:szCs w:val="20"/>
        </w:rPr>
        <w:t xml:space="preserve"> </w:t>
      </w:r>
      <w:r w:rsidRPr="00143B96">
        <w:rPr>
          <w:i/>
          <w:sz w:val="20"/>
          <w:szCs w:val="20"/>
          <w:u w:val="single"/>
        </w:rPr>
        <w:t>remiamų arba neremiamų</w:t>
      </w:r>
      <w:r w:rsidRPr="00143B96">
        <w:rPr>
          <w:i/>
          <w:sz w:val="20"/>
          <w:szCs w:val="20"/>
        </w:rPr>
        <w:t xml:space="preserve"> ekonominės veiklos rūšių sąrašą ir pagal VPS priemonę / veiklos sritį, kuriai rengiamas FSA, </w:t>
      </w:r>
      <w:r w:rsidRPr="00143B96">
        <w:rPr>
          <w:i/>
          <w:sz w:val="20"/>
          <w:szCs w:val="20"/>
          <w:u w:val="single"/>
        </w:rPr>
        <w:t>remiamų arba neremiamų</w:t>
      </w:r>
      <w:r w:rsidRPr="00143B96">
        <w:rPr>
          <w:i/>
          <w:sz w:val="20"/>
          <w:szCs w:val="20"/>
        </w:rPr>
        <w:t xml:space="preserve"> ekonominės veiklos rūšių sąrašą nurodyti šiame FSA papunktyje. Sąrašas sudaromas atsižvelgiant į Vietos projektų administravimo taisyklių 44.2 papunkčio reikalavimus: 1. jeigu kviečiama teikti verslo vietos projektus, susijusius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r w:rsidRPr="00143B96">
        <w:rPr>
          <w:i/>
          <w:sz w:val="20"/>
          <w:szCs w:val="20"/>
          <w:u w:val="single"/>
        </w:rPr>
        <w:t>Kiekvieno kvietimo teikti vietos projektus, susijusius su alternatyviosios veiklos verslo kūrimu ar plėtra, metu turi būti nurodoma ne mažiau kaip 10 tinkamų ekonominės veiklos rūšių (EVRK grupės lygmeniu)</w:t>
      </w:r>
      <w:r w:rsidRPr="00143B96">
        <w:rPr>
          <w:i/>
          <w:sz w:val="20"/>
          <w:szCs w:val="20"/>
        </w:rPr>
        <w:t>; 2. jeigu kviečiama teikti verslo vietos projektus, susijusius su žemės ūkio verslo kūrimu ar plėtra, gali būti pasirenkamos ekonominės veiklos rūšys, kurios patenka į EVRK A sekcijos „Žemės ūkis, miškininkystė ir žuvininkystė“ 1 skyrių „Augalininkystė ir gyvulininkystė, medžioklė ir susijusių paslaugų veikla“; 3. jeigu kviečiama teikti verslo vietos projektus, susijusius su žvejyba ir (arba) akvakultūra, gali būti pasirenkamos ekonominės veiklos rūšys, kurios patenka į EVRK A sekcijos „Žemės ūkis, miškininkystė ir žuvininkystė“ 3 skyrių „Žvejyba ir akvakultūra“; 4. jeigu kviečiama teikti verslo vietos projektus, susijusius su maisto produktų ar gėrimų gamyba, įskaitant apdorojimą ir perdirbimą, gali būti pasirenkamos ekonominės veiklos rūšys, kurios patenka į EVRK C sekcijos 10 skyrių „Maisto produktų gamyba“ ir 11 skyrių „Gėrimų gamyba“.</w:t>
      </w:r>
    </w:p>
  </w:footnote>
  <w:footnote w:id="81">
    <w:p w14:paraId="1CC7CCB0" w14:textId="6DF642EB" w:rsidR="00DC48B2" w:rsidRPr="00143B96" w:rsidRDefault="00DC48B2" w:rsidP="005040E7">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 xml:space="preserve">Ši papildoma tinkamumo sąlyga įrašoma, kai rengiamas FSA VPS priemonei / veiklos sričiai, pagal kurią remiama </w:t>
      </w:r>
      <w:r w:rsidRPr="00143B96">
        <w:rPr>
          <w:i/>
          <w:lang w:val="lt-LT"/>
        </w:rPr>
        <w:t>su mokymais</w:t>
      </w:r>
      <w:r w:rsidRPr="00540659">
        <w:rPr>
          <w:i/>
          <w:lang w:val="lt-LT"/>
        </w:rPr>
        <w:t xml:space="preserve"> susijusi veikla</w:t>
      </w:r>
      <w:r w:rsidRPr="00143B96">
        <w:rPr>
          <w:i/>
          <w:lang w:val="lt-LT"/>
        </w:rPr>
        <w:t>. Jeigu veikla, susijusi su mokymais, neremiama, šis reikalavimas išbraukiamas.</w:t>
      </w:r>
    </w:p>
  </w:footnote>
  <w:footnote w:id="82">
    <w:p w14:paraId="53468E4A" w14:textId="6793682B" w:rsidR="00DC48B2" w:rsidRPr="00540659" w:rsidRDefault="00DC48B2" w:rsidP="007877FE">
      <w:pPr>
        <w:pStyle w:val="Puslapioinaostekstas"/>
        <w:rPr>
          <w:i/>
          <w:lang w:val="lt-LT"/>
        </w:rPr>
      </w:pPr>
      <w:r w:rsidRPr="005703EA">
        <w:rPr>
          <w:rStyle w:val="Puslapioinaosnuoroda"/>
          <w:i/>
          <w:lang w:val="lt-LT"/>
        </w:rPr>
        <w:footnoteRef/>
      </w:r>
      <w:r w:rsidRPr="005703EA">
        <w:rPr>
          <w:i/>
          <w:lang w:val="lt-LT"/>
        </w:rPr>
        <w:t xml:space="preserve"> Jeigu praktinių informacinių seminarų veiklos nenumatoma remti, sakinio dalis „ar praktiniai seminarai“ išbraukiama.</w:t>
      </w:r>
    </w:p>
  </w:footnote>
  <w:footnote w:id="83">
    <w:p w14:paraId="66D22CF9" w14:textId="19AC23A7" w:rsidR="00DC48B2" w:rsidRPr="00143B96" w:rsidRDefault="00DC48B2" w:rsidP="00423868">
      <w:pPr>
        <w:jc w:val="both"/>
        <w:rPr>
          <w:rFonts w:ascii="Arial" w:hAnsi="Arial" w:cs="Arial"/>
          <w:sz w:val="20"/>
          <w:szCs w:val="20"/>
        </w:rPr>
      </w:pPr>
      <w:r w:rsidRPr="00540659">
        <w:rPr>
          <w:rStyle w:val="Puslapioinaosnuoroda"/>
          <w:i/>
          <w:sz w:val="20"/>
          <w:szCs w:val="20"/>
        </w:rPr>
        <w:footnoteRef/>
      </w:r>
      <w:r w:rsidRPr="00540659">
        <w:rPr>
          <w:i/>
          <w:sz w:val="20"/>
          <w:szCs w:val="20"/>
        </w:rPr>
        <w:t xml:space="preserve"> Nurodoma vadovaujantis Vietos projektų admin</w:t>
      </w:r>
      <w:r w:rsidRPr="00143B96">
        <w:rPr>
          <w:i/>
          <w:sz w:val="20"/>
          <w:szCs w:val="20"/>
        </w:rPr>
        <w:t>istravimo taisyklių 47.8 papunkčiu. Neremiami vietos projektų mokymai ar praktiniai seminarai, kurie finansuoja</w:t>
      </w:r>
      <w:r>
        <w:rPr>
          <w:i/>
          <w:sz w:val="20"/>
          <w:szCs w:val="20"/>
        </w:rPr>
        <w:t>mi</w:t>
      </w:r>
      <w:r w:rsidRPr="00143B96">
        <w:rPr>
          <w:i/>
          <w:sz w:val="20"/>
          <w:szCs w:val="20"/>
        </w:rPr>
        <w:t xml:space="preserve"> iš VPS VVG teritorijos gyventojų aktyvinimo ir kitos viešųjų ryšių veiklos išlaidų. </w:t>
      </w:r>
      <w:r w:rsidRPr="00143B96">
        <w:rPr>
          <w:i/>
          <w:iCs/>
          <w:sz w:val="20"/>
          <w:szCs w:val="20"/>
        </w:rPr>
        <w:t>Taip pat neremiami praktiniai informaciniai seminarai</w:t>
      </w:r>
      <w:r w:rsidRPr="00444ED3">
        <w:rPr>
          <w:i/>
          <w:iCs/>
          <w:sz w:val="20"/>
          <w:szCs w:val="20"/>
        </w:rPr>
        <w:t xml:space="preserve"> </w:t>
      </w:r>
      <w:r w:rsidRPr="00143B96">
        <w:rPr>
          <w:i/>
          <w:iCs/>
          <w:sz w:val="20"/>
          <w:szCs w:val="20"/>
        </w:rPr>
        <w:t>temomis, kuri</w:t>
      </w:r>
      <w:r>
        <w:rPr>
          <w:i/>
          <w:iCs/>
          <w:sz w:val="20"/>
          <w:szCs w:val="20"/>
        </w:rPr>
        <w:t xml:space="preserve">ų </w:t>
      </w:r>
      <w:r w:rsidRPr="00143B96">
        <w:rPr>
          <w:i/>
          <w:iCs/>
          <w:sz w:val="20"/>
          <w:szCs w:val="20"/>
        </w:rPr>
        <w:t>mokymo programos yra parengtos ir patvirtintos</w:t>
      </w:r>
      <w:r>
        <w:rPr>
          <w:i/>
          <w:iCs/>
          <w:sz w:val="20"/>
          <w:szCs w:val="20"/>
        </w:rPr>
        <w:t>, o</w:t>
      </w:r>
      <w:r w:rsidRPr="00143B96">
        <w:rPr>
          <w:i/>
          <w:iCs/>
          <w:sz w:val="20"/>
          <w:szCs w:val="20"/>
        </w:rPr>
        <w:t xml:space="preserve"> mokymų paslaugas teikia pripažinti mokymų ir konsultavimo paslaugas teikiant</w:t>
      </w:r>
      <w:r>
        <w:rPr>
          <w:i/>
          <w:iCs/>
          <w:sz w:val="20"/>
          <w:szCs w:val="20"/>
        </w:rPr>
        <w:t>y</w:t>
      </w:r>
      <w:r w:rsidRPr="00143B96">
        <w:rPr>
          <w:i/>
          <w:iCs/>
          <w:sz w:val="20"/>
          <w:szCs w:val="20"/>
        </w:rPr>
        <w:t>s asmenys.</w:t>
      </w:r>
    </w:p>
  </w:footnote>
  <w:footnote w:id="84">
    <w:p w14:paraId="36BF4756" w14:textId="713EED6C" w:rsidR="00DC48B2" w:rsidRPr="00540659" w:rsidRDefault="00DC48B2" w:rsidP="00B06DC5">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Taikoma</w:t>
      </w:r>
      <w:r>
        <w:rPr>
          <w:i/>
          <w:lang w:val="lt-LT"/>
        </w:rPr>
        <w:t>,</w:t>
      </w:r>
      <w:r w:rsidRPr="00540659">
        <w:rPr>
          <w:i/>
          <w:lang w:val="lt-LT"/>
        </w:rPr>
        <w:t xml:space="preserve"> kai FSA rengiamas VPS priemonei / veiklos sričiai, susijusiai su mok</w:t>
      </w:r>
      <w:r w:rsidRPr="00143B96">
        <w:rPr>
          <w:i/>
          <w:lang w:val="lt-LT"/>
        </w:rPr>
        <w:t>ymais. Jeigu veikla, susijusi su mokymais, neremiama, šį papunktį išbraukti.</w:t>
      </w:r>
    </w:p>
  </w:footnote>
  <w:footnote w:id="85">
    <w:p w14:paraId="32953732" w14:textId="1EA575E6" w:rsidR="00DC48B2" w:rsidRPr="00540659" w:rsidRDefault="00DC48B2" w:rsidP="00096F6D">
      <w:pPr>
        <w:pStyle w:val="Puslapioinaostekstas"/>
        <w:jc w:val="both"/>
        <w:rPr>
          <w:lang w:val="lt-LT"/>
        </w:rPr>
      </w:pPr>
      <w:r w:rsidRPr="005703EA">
        <w:rPr>
          <w:rStyle w:val="Puslapioinaosnuoroda"/>
          <w:i/>
          <w:lang w:val="lt-LT"/>
        </w:rPr>
        <w:footnoteRef/>
      </w:r>
      <w:r w:rsidRPr="005703EA">
        <w:rPr>
          <w:i/>
          <w:lang w:val="lt-LT"/>
        </w:rPr>
        <w:t xml:space="preserve"> Vadovaujam</w:t>
      </w:r>
      <w:r>
        <w:rPr>
          <w:i/>
          <w:lang w:val="lt-LT"/>
        </w:rPr>
        <w:t>a</w:t>
      </w:r>
      <w:r w:rsidRPr="005703EA">
        <w:rPr>
          <w:i/>
          <w:lang w:val="lt-LT"/>
        </w:rPr>
        <w:t>si Vietos projektų administravimo taisyklių IV skyriaus „Vietos projektų finansavimo sąlygos“ pirmojo skirsnio „Tinkamumo finansuoti sąlygos“ dalies „Tinkamumo sąlygos,</w:t>
      </w:r>
      <w:r w:rsidRPr="005703EA">
        <w:rPr>
          <w:bCs/>
          <w:i/>
          <w:lang w:val="lt-LT"/>
        </w:rPr>
        <w:t xml:space="preserve"> susijusios su horizontaliosiomis ES politikos sritimis</w:t>
      </w:r>
      <w:r w:rsidRPr="005703EA">
        <w:rPr>
          <w:i/>
          <w:lang w:val="lt-LT"/>
        </w:rPr>
        <w:t>“ 29 punktu.</w:t>
      </w:r>
    </w:p>
  </w:footnote>
  <w:footnote w:id="86">
    <w:p w14:paraId="3F2949A4" w14:textId="6C16AD79" w:rsidR="00DC48B2" w:rsidRPr="00540659" w:rsidRDefault="00DC48B2" w:rsidP="0056306E">
      <w:pPr>
        <w:pStyle w:val="Puslapioinaostekstas"/>
        <w:jc w:val="both"/>
        <w:rPr>
          <w:lang w:val="lt-LT"/>
        </w:rPr>
      </w:pPr>
      <w:r w:rsidRPr="005703EA">
        <w:rPr>
          <w:rStyle w:val="Puslapioinaosnuoroda"/>
          <w:i/>
          <w:lang w:val="lt-LT"/>
        </w:rPr>
        <w:footnoteRef/>
      </w:r>
      <w:r w:rsidRPr="005703EA">
        <w:rPr>
          <w:lang w:val="lt-LT"/>
        </w:rPr>
        <w:t xml:space="preserve"> </w:t>
      </w:r>
      <w:r w:rsidRPr="005703EA">
        <w:rPr>
          <w:i/>
          <w:lang w:val="lt-LT"/>
        </w:rPr>
        <w:t>Vadovaujamasi Vietos projektų administravimo taisyklių IV skyriaus „Vietos projektų finansavimo sąlygos“ pirmojo skirsnio „Tinkamumo finansuoti sąlygos“ dalimi „</w:t>
      </w:r>
      <w:r w:rsidRPr="005703EA">
        <w:rPr>
          <w:bCs/>
          <w:i/>
          <w:lang w:val="lt-LT"/>
        </w:rPr>
        <w:t>Tinkamumo sąlygos vietos projektui finansuoti</w:t>
      </w:r>
      <w:r w:rsidRPr="005703EA">
        <w:rPr>
          <w:i/>
          <w:lang w:val="lt-LT"/>
        </w:rPr>
        <w:t>“.</w:t>
      </w:r>
    </w:p>
  </w:footnote>
  <w:footnote w:id="87">
    <w:p w14:paraId="413970A8" w14:textId="41B33420" w:rsidR="00DC48B2" w:rsidRPr="00540659" w:rsidRDefault="00DC48B2" w:rsidP="00724BFB">
      <w:pPr>
        <w:pStyle w:val="Puslapioinaostekstas"/>
        <w:jc w:val="both"/>
        <w:rPr>
          <w:i/>
          <w:lang w:val="lt-LT"/>
        </w:rPr>
      </w:pPr>
      <w:r w:rsidRPr="005703EA">
        <w:rPr>
          <w:rStyle w:val="Puslapioinaosnuoroda"/>
          <w:i/>
          <w:lang w:val="lt-LT"/>
        </w:rPr>
        <w:footnoteRef/>
      </w:r>
      <w:r w:rsidRPr="005703EA">
        <w:rPr>
          <w:i/>
          <w:lang w:val="lt-LT"/>
        </w:rPr>
        <w:t xml:space="preserve"> Nurodomos VPS nu</w:t>
      </w:r>
      <w:r>
        <w:rPr>
          <w:i/>
          <w:lang w:val="lt-LT"/>
        </w:rPr>
        <w:t>matytos</w:t>
      </w:r>
      <w:r w:rsidRPr="005703EA">
        <w:rPr>
          <w:i/>
          <w:lang w:val="lt-LT"/>
        </w:rPr>
        <w:t xml:space="preserve"> specialiosios tinkamumo sąlygos tinkamiems vietos projekto finansavimo šaltiniams. Jei VPS tokių sąlygų nėra, šis punktas išbraukiamas.</w:t>
      </w:r>
    </w:p>
  </w:footnote>
  <w:footnote w:id="88">
    <w:p w14:paraId="47A4FA0A" w14:textId="6BC2FBA0" w:rsidR="00DC48B2" w:rsidRPr="00540659" w:rsidRDefault="00DC48B2"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w:t>
      </w:r>
      <w:r>
        <w:rPr>
          <w:bCs/>
          <w:i/>
          <w:lang w:val="lt-LT" w:eastAsia="x-none"/>
        </w:rPr>
        <w:t> </w:t>
      </w:r>
      <w:r w:rsidRPr="005703EA">
        <w:rPr>
          <w:bCs/>
          <w:i/>
          <w:lang w:val="lt-LT" w:eastAsia="x-none"/>
        </w:rPr>
        <w:t>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w:t>
      </w:r>
      <w:r>
        <w:rPr>
          <w:bCs/>
          <w:i/>
          <w:lang w:val="lt-LT" w:eastAsia="x-none"/>
        </w:rPr>
        <w:t>,</w:t>
      </w:r>
      <w:r w:rsidRPr="005703EA">
        <w:rPr>
          <w:bCs/>
          <w:i/>
          <w:lang w:val="lt-LT" w:eastAsia="x-none"/>
        </w:rPr>
        <w:t xml:space="preserve">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 w:id="89">
    <w:p w14:paraId="53A3B256" w14:textId="524A90C2" w:rsidR="00DC48B2" w:rsidRPr="00540659" w:rsidRDefault="00DC48B2" w:rsidP="0018109A">
      <w:pPr>
        <w:pStyle w:val="Puslapioinaostekstas"/>
        <w:jc w:val="both"/>
        <w:rPr>
          <w:i/>
          <w:lang w:val="lt-LT"/>
        </w:rPr>
      </w:pPr>
      <w:r w:rsidRPr="005703EA">
        <w:rPr>
          <w:rStyle w:val="Puslapioinaosnuoroda"/>
          <w:i/>
          <w:lang w:val="lt-LT"/>
        </w:rPr>
        <w:footnoteRef/>
      </w:r>
      <w:r w:rsidRPr="005703EA">
        <w:rPr>
          <w:i/>
          <w:lang w:val="lt-LT"/>
        </w:rPr>
        <w:t xml:space="preserve"> Vadovaujamasi Vietos projektų administravimo taisyklių IV skyriaus „Vietos projektų finansavimo sąlygos“ ketvirtuoju skirsniu „Papildomų vietos projektų finansavimo sąlygų nustatymas atsižvelgiant į VPS priemonių ypatumus“. Šis punktas išbraukiamas, jeigu tokių sąlygų privalomumas nenustatomas.</w:t>
      </w:r>
    </w:p>
  </w:footnote>
  <w:footnote w:id="90">
    <w:p w14:paraId="49FD7E02" w14:textId="77777777" w:rsidR="00DC48B2" w:rsidRPr="00540659" w:rsidRDefault="00DC48B2" w:rsidP="001F37B4">
      <w:pPr>
        <w:pStyle w:val="Puslapioinaostekstas"/>
        <w:jc w:val="both"/>
        <w:rPr>
          <w:i/>
          <w:lang w:val="lt-LT"/>
        </w:rPr>
      </w:pPr>
      <w:r w:rsidRPr="005703EA">
        <w:rPr>
          <w:rStyle w:val="Puslapioinaosnuoroda"/>
          <w:i/>
          <w:lang w:val="lt-LT"/>
        </w:rPr>
        <w:footnoteRef/>
      </w:r>
      <w:r w:rsidRPr="005703EA">
        <w:rPr>
          <w:i/>
          <w:lang w:val="lt-LT"/>
        </w:rPr>
        <w:t xml:space="preserve"> Jeigu VPS priemonės / veiklos srities, kuriai rengiamas FSA, vietos projektuose partnerio (-</w:t>
      </w:r>
      <w:proofErr w:type="spellStart"/>
      <w:r w:rsidRPr="005703EA">
        <w:rPr>
          <w:i/>
          <w:lang w:val="lt-LT"/>
        </w:rPr>
        <w:t>ių</w:t>
      </w:r>
      <w:proofErr w:type="spellEnd"/>
      <w:r w:rsidRPr="005703EA">
        <w:rPr>
          <w:i/>
          <w:lang w:val="lt-LT"/>
        </w:rPr>
        <w:t>) dalyvavimas negalimas, sakinio dalį „ir jo partnerių“ išbraukti.</w:t>
      </w:r>
    </w:p>
  </w:footnote>
  <w:footnote w:id="91">
    <w:p w14:paraId="1CD7FABB" w14:textId="6119C3DD" w:rsidR="00DC48B2" w:rsidRPr="00540659" w:rsidRDefault="00DC48B2" w:rsidP="00276EAF">
      <w:pPr>
        <w:pStyle w:val="Puslapioinaostekstas"/>
        <w:jc w:val="both"/>
        <w:rPr>
          <w:i/>
          <w:u w:val="single"/>
          <w:lang w:val="lt-LT"/>
        </w:rPr>
      </w:pPr>
      <w:r w:rsidRPr="005703EA">
        <w:rPr>
          <w:rStyle w:val="Puslapioinaosnuoroda"/>
          <w:i/>
          <w:lang w:val="lt-LT"/>
        </w:rPr>
        <w:footnoteRef/>
      </w:r>
      <w:r w:rsidRPr="005703EA">
        <w:rPr>
          <w:i/>
          <w:lang w:val="lt-LT"/>
        </w:rPr>
        <w:t xml:space="preserve"> Vadovaujamasi Vietos projektų administravimo taisyklių IV skyriaus „Vietos projektų finansavimo sąlygos“ antruoju skirsniu „Vietos projektų vykdytojų įsipareigojimai“ ir ketvirtuoju skirsniu „Papildomų vietos projektų finansavimo sąlygų nustatymas atsižvelgiant į VPS priemonių ypatumus“. </w:t>
      </w:r>
      <w:r w:rsidRPr="005703EA">
        <w:rPr>
          <w:i/>
          <w:u w:val="single"/>
          <w:lang w:val="lt-LT"/>
        </w:rPr>
        <w:t>Visus šioje FSA dalyje nustatytus vietos projekto vykdytojo įsipareigojimus (bendruosius, specialiuosius ir papildomus) VVG taip pat įrašo į vietos projekto paraiškos 8 dalį „Vietos projekto vykdytojo įsipareigojimai“.</w:t>
      </w:r>
    </w:p>
  </w:footnote>
  <w:footnote w:id="92">
    <w:p w14:paraId="24BA8FE8" w14:textId="77777777" w:rsidR="00DC48B2" w:rsidRPr="00540659" w:rsidRDefault="00DC48B2" w:rsidP="00F231BB">
      <w:pPr>
        <w:pStyle w:val="Puslapioinaostekstas"/>
        <w:jc w:val="both"/>
        <w:rPr>
          <w:i/>
          <w:lang w:val="lt-LT"/>
        </w:rPr>
      </w:pPr>
      <w:r w:rsidRPr="005703EA">
        <w:rPr>
          <w:rStyle w:val="Puslapioinaosnuoroda"/>
          <w:i/>
          <w:lang w:val="lt-LT"/>
        </w:rPr>
        <w:footnoteRef/>
      </w:r>
      <w:r w:rsidRPr="005703EA">
        <w:rPr>
          <w:i/>
          <w:lang w:val="lt-LT"/>
        </w:rPr>
        <w:t xml:space="preserve"> Jeigu VPS priemonės / veiklos srities, kuriai rengiamas FSA, vietos projektuose partnerio (-</w:t>
      </w:r>
      <w:proofErr w:type="spellStart"/>
      <w:r w:rsidRPr="005703EA">
        <w:rPr>
          <w:i/>
          <w:lang w:val="lt-LT"/>
        </w:rPr>
        <w:t>ių</w:t>
      </w:r>
      <w:proofErr w:type="spellEnd"/>
      <w:r w:rsidRPr="005703EA">
        <w:rPr>
          <w:i/>
          <w:lang w:val="lt-LT"/>
        </w:rPr>
        <w:t>) dalyvavimas negalimas, sakinio dalį „ir jo partnerių“ išbraukti.</w:t>
      </w:r>
    </w:p>
  </w:footnote>
  <w:footnote w:id="93">
    <w:p w14:paraId="242F850F" w14:textId="7D327F31" w:rsidR="00DC48B2" w:rsidRPr="00540659" w:rsidRDefault="00DC48B2" w:rsidP="008777AD">
      <w:pPr>
        <w:pStyle w:val="Puslapioinaostekstas"/>
        <w:jc w:val="both"/>
        <w:rPr>
          <w:i/>
          <w:lang w:val="lt-LT"/>
        </w:rPr>
      </w:pPr>
      <w:r w:rsidRPr="005703EA">
        <w:rPr>
          <w:rStyle w:val="Puslapioinaosnuoroda"/>
          <w:i/>
          <w:lang w:val="lt-LT"/>
        </w:rPr>
        <w:footnoteRef/>
      </w:r>
      <w:r w:rsidRPr="005703EA">
        <w:rPr>
          <w:i/>
          <w:lang w:val="lt-LT"/>
        </w:rPr>
        <w:t xml:space="preserve"> Vadovaujamasi Vietos projektų administravimo taisyklių IV skyriaus „Vietos projektų finansavimo sąlygos“ antrojo skirsnio „Vietos projektų vykdytojų įsipareigojimai“ 35 punktu. Taikomi </w:t>
      </w:r>
      <w:r w:rsidRPr="005703EA">
        <w:rPr>
          <w:i/>
          <w:u w:val="single"/>
          <w:lang w:val="lt-LT"/>
        </w:rPr>
        <w:t>bendrieji vietos projektų vykdytojų įsipareigojimai</w:t>
      </w:r>
      <w:r w:rsidRPr="005703EA">
        <w:rPr>
          <w:i/>
          <w:lang w:val="lt-LT"/>
        </w:rPr>
        <w:t xml:space="preserve">, </w:t>
      </w:r>
      <w:r w:rsidRPr="005703EA">
        <w:rPr>
          <w:i/>
          <w:u w:val="single"/>
          <w:lang w:val="lt-LT"/>
        </w:rPr>
        <w:t>kurie</w:t>
      </w:r>
      <w:r w:rsidRPr="005703EA">
        <w:rPr>
          <w:i/>
          <w:lang w:val="lt-LT"/>
        </w:rPr>
        <w:t xml:space="preserve">, atsižvelgiant į VPS priemonės / veiklos srities, kuriai rengiamas FSA, aprašymo turinį, yra aktualūs ir </w:t>
      </w:r>
      <w:r w:rsidRPr="005703EA">
        <w:rPr>
          <w:i/>
          <w:u w:val="single"/>
          <w:lang w:val="lt-LT"/>
        </w:rPr>
        <w:t>gali</w:t>
      </w:r>
      <w:r w:rsidRPr="005703EA">
        <w:rPr>
          <w:i/>
          <w:lang w:val="lt-LT"/>
        </w:rPr>
        <w:t xml:space="preserve"> </w:t>
      </w:r>
      <w:r w:rsidRPr="005703EA">
        <w:rPr>
          <w:i/>
          <w:u w:val="single"/>
          <w:lang w:val="lt-LT"/>
        </w:rPr>
        <w:t>bei</w:t>
      </w:r>
      <w:r w:rsidRPr="005703EA">
        <w:rPr>
          <w:i/>
          <w:lang w:val="lt-LT"/>
        </w:rPr>
        <w:t xml:space="preserve"> </w:t>
      </w:r>
      <w:r w:rsidRPr="005703EA">
        <w:rPr>
          <w:i/>
          <w:u w:val="single"/>
          <w:lang w:val="lt-LT"/>
        </w:rPr>
        <w:t>turi būti pritaikyti.</w:t>
      </w:r>
    </w:p>
  </w:footnote>
  <w:footnote w:id="94">
    <w:p w14:paraId="5143E554" w14:textId="77777777" w:rsidR="00DC48B2" w:rsidRPr="00540659" w:rsidRDefault="00DC48B2" w:rsidP="003453E0">
      <w:pPr>
        <w:pStyle w:val="Puslapioinaostekstas"/>
        <w:jc w:val="both"/>
        <w:rPr>
          <w:i/>
          <w:lang w:val="lt-LT"/>
        </w:rPr>
      </w:pPr>
      <w:r w:rsidRPr="005703EA">
        <w:rPr>
          <w:rStyle w:val="Puslapioinaosnuoroda"/>
          <w:i/>
          <w:lang w:val="lt-LT"/>
        </w:rPr>
        <w:footnoteRef/>
      </w:r>
      <w:r w:rsidRPr="005703EA">
        <w:rPr>
          <w:i/>
          <w:lang w:val="lt-LT"/>
        </w:rPr>
        <w:t xml:space="preserve"> Jeigu VPS priemonės / veiklos srities, kuriai rengiamas FSA, vietos projektuose partnerio (-</w:t>
      </w:r>
      <w:proofErr w:type="spellStart"/>
      <w:r w:rsidRPr="005703EA">
        <w:rPr>
          <w:i/>
          <w:lang w:val="lt-LT"/>
        </w:rPr>
        <w:t>ių</w:t>
      </w:r>
      <w:proofErr w:type="spellEnd"/>
      <w:r w:rsidRPr="005703EA">
        <w:rPr>
          <w:i/>
          <w:lang w:val="lt-LT"/>
        </w:rPr>
        <w:t>) dalyvavimas negalimas, sakinio dalį „ir jo partnerių“ išbraukti.</w:t>
      </w:r>
    </w:p>
  </w:footnote>
  <w:footnote w:id="95">
    <w:p w14:paraId="34C1AB79" w14:textId="77777777" w:rsidR="00DC48B2" w:rsidRPr="00540659" w:rsidRDefault="00DC48B2" w:rsidP="00162FE7">
      <w:pPr>
        <w:pStyle w:val="Puslapioinaostekstas"/>
        <w:jc w:val="both"/>
        <w:rPr>
          <w:i/>
          <w:lang w:val="lt-LT"/>
        </w:rPr>
      </w:pPr>
      <w:r w:rsidRPr="005703EA">
        <w:rPr>
          <w:rStyle w:val="Puslapioinaosnuoroda"/>
          <w:i/>
          <w:lang w:val="lt-LT"/>
        </w:rPr>
        <w:footnoteRef/>
      </w:r>
      <w:r w:rsidRPr="005703EA">
        <w:rPr>
          <w:i/>
          <w:lang w:val="lt-LT"/>
        </w:rPr>
        <w:t xml:space="preserve"> Nurodomi specialieji vietos projekto vykdytojo ir jo partnerių (jei tokia galimi) įsipareigojimai, nustatyti VPS priemonės / veiklos srities, kuriai rengiamas FSA, VPS 9 dalyje „VPS priemonių ir veiklos sričių aprašymas“. Vietos projekto vykdytojas turi raštu įsipareigoti vykdyti visus privalomus įsipareigojimus, nurodytus VPS (jeigu tokie yra numatyti). Jeigu VPS tokių įsipareigojimų nėra, šis punktas išbraukiamas.</w:t>
      </w:r>
    </w:p>
  </w:footnote>
  <w:footnote w:id="96">
    <w:p w14:paraId="75E7E245" w14:textId="3066767F" w:rsidR="00DC48B2" w:rsidRPr="00540659" w:rsidRDefault="00DC48B2" w:rsidP="00757095">
      <w:pPr>
        <w:pStyle w:val="Puslapioinaostekstas"/>
        <w:jc w:val="both"/>
        <w:rPr>
          <w:i/>
          <w:lang w:val="lt-LT"/>
        </w:rPr>
      </w:pPr>
      <w:r w:rsidRPr="005703EA">
        <w:rPr>
          <w:rStyle w:val="Puslapioinaosnuoroda"/>
          <w:i/>
          <w:lang w:val="lt-LT"/>
        </w:rPr>
        <w:footnoteRef/>
      </w:r>
      <w:r w:rsidRPr="005703EA">
        <w:rPr>
          <w:i/>
          <w:lang w:val="lt-LT"/>
        </w:rPr>
        <w:t xml:space="preserve"> Rengiant FSA </w:t>
      </w:r>
      <w:r>
        <w:rPr>
          <w:i/>
          <w:lang w:val="lt-LT"/>
        </w:rPr>
        <w:t xml:space="preserve">reikia </w:t>
      </w:r>
      <w:r w:rsidRPr="005703EA">
        <w:rPr>
          <w:i/>
          <w:lang w:val="lt-LT"/>
        </w:rPr>
        <w:t xml:space="preserve">atkreipti dėmesį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w:t>
      </w:r>
      <w:r>
        <w:rPr>
          <w:bCs/>
          <w:i/>
          <w:lang w:val="lt-LT" w:eastAsia="x-none"/>
        </w:rPr>
        <w:t>vimo taisyklių patvirtinimo“, 18</w:t>
      </w:r>
      <w:r w:rsidRPr="005703EA">
        <w:rPr>
          <w:bCs/>
          <w:i/>
          <w:lang w:val="lt-LT" w:eastAsia="x-none"/>
        </w:rPr>
        <w:t xml:space="preserve"> punktą, kuriame nurodyta, kad</w:t>
      </w:r>
      <w:r>
        <w:rPr>
          <w:bCs/>
          <w:i/>
          <w:lang w:val="lt-LT" w:eastAsia="x-none"/>
        </w:rPr>
        <w:t>,</w:t>
      </w:r>
      <w:r w:rsidRPr="005703EA">
        <w:rPr>
          <w:bCs/>
          <w:i/>
          <w:lang w:val="lt-LT" w:eastAsia="x-none"/>
        </w:rPr>
        <w:t xml:space="preserve"> „nurodant dokumentus, kuriuos pareiškėjas </w:t>
      </w:r>
      <w:r w:rsidRPr="005703EA">
        <w:rPr>
          <w:i/>
          <w:lang w:val="lt-LT"/>
        </w:rPr>
        <w:t>turi pateikti kartu su paramos paraiška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r w:rsidRPr="005703EA">
        <w:rPr>
          <w:bCs/>
          <w:i/>
          <w:lang w:val="lt-LT" w:eastAsia="x-none"/>
        </w:rPr>
        <w:t>“</w:t>
      </w:r>
    </w:p>
  </w:footnote>
  <w:footnote w:id="97">
    <w:p w14:paraId="04DC0046" w14:textId="77777777" w:rsidR="00DC48B2" w:rsidRPr="00540659" w:rsidRDefault="00DC48B2" w:rsidP="00160FE3">
      <w:pPr>
        <w:pStyle w:val="Puslapioinaostekstas"/>
        <w:jc w:val="both"/>
        <w:rPr>
          <w:i/>
          <w:lang w:val="lt-LT"/>
        </w:rPr>
      </w:pPr>
      <w:r w:rsidRPr="005703EA">
        <w:rPr>
          <w:rStyle w:val="Puslapioinaosnuoroda"/>
          <w:i/>
          <w:lang w:val="lt-LT"/>
        </w:rPr>
        <w:footnoteRef/>
      </w:r>
      <w:r w:rsidRPr="005703EA">
        <w:rPr>
          <w:i/>
          <w:lang w:val="lt-LT"/>
        </w:rPr>
        <w:t xml:space="preserve"> Jeigu VPS priemonės / veiklos srities, kuriai rengiamas FSA, vietos projektuose partnerio (-</w:t>
      </w:r>
      <w:proofErr w:type="spellStart"/>
      <w:r w:rsidRPr="005703EA">
        <w:rPr>
          <w:i/>
          <w:lang w:val="lt-LT"/>
        </w:rPr>
        <w:t>ių</w:t>
      </w:r>
      <w:proofErr w:type="spellEnd"/>
      <w:r w:rsidRPr="005703EA">
        <w:rPr>
          <w:i/>
          <w:lang w:val="lt-LT"/>
        </w:rPr>
        <w:t>) dalyvavimas negalimas, sakinio dalį „ir jo partnerių“ išbraukti.</w:t>
      </w:r>
    </w:p>
  </w:footnote>
  <w:footnote w:id="98">
    <w:p w14:paraId="07034391" w14:textId="6EA360BF" w:rsidR="00DC48B2" w:rsidRPr="00540659" w:rsidRDefault="00DC48B2" w:rsidP="00CA5C17">
      <w:pPr>
        <w:pStyle w:val="Puslapioinaostekstas"/>
        <w:jc w:val="both"/>
        <w:rPr>
          <w:lang w:val="lt-LT"/>
        </w:rPr>
      </w:pPr>
      <w:r w:rsidRPr="005703EA">
        <w:rPr>
          <w:rStyle w:val="Puslapioinaosnuoroda"/>
          <w:i/>
          <w:lang w:val="lt-LT"/>
        </w:rPr>
        <w:footnoteRef/>
      </w:r>
      <w:r w:rsidRPr="005703EA">
        <w:rPr>
          <w:i/>
          <w:lang w:val="lt-LT"/>
        </w:rPr>
        <w:t xml:space="preserve"> Vadovaujamasi Vietos projektų administravimo taisyklių IV skyriaus „Vietos projektų finansavimo sąlygos“ ketvirtojo skirsnio „Papildomų vietos projektų finansavimo sąlygų nustatymas atsižvelgiant į VPS priemonių ypatumus“ 41–47 punktais. Jeigu VVG savo iniciatyva nustato papildomus vietos projektų vykdytojų (ir jų partnerių) įsipareigojimus, jie turi būti aiškūs, objektyvūs, nediskrimin</w:t>
      </w:r>
      <w:r>
        <w:rPr>
          <w:i/>
          <w:lang w:val="lt-LT"/>
        </w:rPr>
        <w:t>uojantys</w:t>
      </w:r>
      <w:r w:rsidRPr="005703EA">
        <w:rPr>
          <w:i/>
          <w:lang w:val="lt-LT"/>
        </w:rPr>
        <w:t>, susiję su VPS prioriteto ir VPS priemonės / veiklos srities, kuriai rengiamas FSA, tikslais, patikrinami pagal dokumentus</w:t>
      </w:r>
      <w:r>
        <w:rPr>
          <w:i/>
          <w:lang w:val="lt-LT"/>
        </w:rPr>
        <w:t>,</w:t>
      </w:r>
      <w:r w:rsidRPr="005703EA">
        <w:rPr>
          <w:i/>
          <w:lang w:val="lt-LT"/>
        </w:rPr>
        <w:t xml:space="preserve"> </w:t>
      </w:r>
      <w:r w:rsidRPr="00B60BE7">
        <w:rPr>
          <w:i/>
          <w:lang w:val="lt-LT"/>
        </w:rPr>
        <w:t xml:space="preserve">turi būti </w:t>
      </w:r>
      <w:r>
        <w:rPr>
          <w:i/>
          <w:lang w:val="lt-LT"/>
        </w:rPr>
        <w:t>galima patikrinti, kaip</w:t>
      </w:r>
      <w:r w:rsidRPr="00B60BE7">
        <w:rPr>
          <w:i/>
          <w:lang w:val="lt-LT"/>
        </w:rPr>
        <w:t xml:space="preserve"> jų laik</w:t>
      </w:r>
      <w:r>
        <w:rPr>
          <w:i/>
          <w:lang w:val="lt-LT"/>
        </w:rPr>
        <w:t>omasi</w:t>
      </w:r>
      <w:r w:rsidRPr="00B60BE7">
        <w:rPr>
          <w:i/>
          <w:lang w:val="lt-LT"/>
        </w:rPr>
        <w:t xml:space="preserve"> </w:t>
      </w:r>
      <w:r w:rsidRPr="005703EA">
        <w:rPr>
          <w:i/>
          <w:lang w:val="lt-LT"/>
        </w:rPr>
        <w:t>vietos projekto įgyvendinimo ir kontrolės laikotarpiu. Jeigu pagal VPS priemonę / veiklos sritį, kuriai rengiamas FSA, remiama veikla, kuri taip pat remiama nacionaliniu lygmeniu pagal KPP ar ŽVP priemonę, rekomenduojama FSA papildomus vietos projektų vykdytojų (ir jų partnerių) įsipareigojimus nustatyti atsižvelgiant į KPP ar ŽVP priemon</w:t>
      </w:r>
      <w:r>
        <w:rPr>
          <w:i/>
          <w:lang w:val="lt-LT"/>
        </w:rPr>
        <w:t>ės</w:t>
      </w:r>
      <w:r w:rsidRPr="005703EA">
        <w:rPr>
          <w:i/>
          <w:lang w:val="lt-LT"/>
        </w:rPr>
        <w:t xml:space="preserve"> įgyvendin</w:t>
      </w:r>
      <w:r>
        <w:rPr>
          <w:i/>
          <w:lang w:val="lt-LT"/>
        </w:rPr>
        <w:t>imo</w:t>
      </w:r>
      <w:r w:rsidRPr="005703EA">
        <w:rPr>
          <w:i/>
          <w:lang w:val="lt-LT"/>
        </w:rPr>
        <w:t xml:space="preserve"> taisykles, </w:t>
      </w:r>
      <w:r>
        <w:rPr>
          <w:i/>
          <w:lang w:val="lt-LT"/>
        </w:rPr>
        <w:t xml:space="preserve">kurios </w:t>
      </w:r>
      <w:r w:rsidRPr="005703EA">
        <w:rPr>
          <w:i/>
          <w:lang w:val="lt-LT"/>
        </w:rPr>
        <w:t>taikom</w:t>
      </w:r>
      <w:r>
        <w:rPr>
          <w:i/>
          <w:lang w:val="lt-LT"/>
        </w:rPr>
        <w:t>o</w:t>
      </w:r>
      <w:r w:rsidRPr="005703EA">
        <w:rPr>
          <w:i/>
          <w:lang w:val="lt-LT"/>
        </w:rPr>
        <w:t>s paskutinio kvietimo metu gautoms paraiškoms pagal atitinkamą KPP ar ŽVP priemonę.</w:t>
      </w:r>
      <w:r w:rsidRPr="005703EA">
        <w:rPr>
          <w:lang w:val="lt-LT"/>
        </w:rPr>
        <w:t xml:space="preserve"> </w:t>
      </w:r>
      <w:r w:rsidRPr="005703EA">
        <w:rPr>
          <w:i/>
          <w:lang w:val="lt-LT"/>
        </w:rPr>
        <w:t>Jeigu pagal VPS priemonę / veiklos sritį, kuriai rengiamas FSA, remiama veikla, kurios vykdymo tvarką nustato Lietuvos Respublikos teisės aktai, FSA nurodyti specialieji ir papildomi vietos projektų vykdytojų (ir jų partnerių) įsipareigojimai turi būti nustatyti nepažeidžiant privalomų teisės aktų reikalavimų.</w:t>
      </w:r>
    </w:p>
  </w:footnote>
  <w:footnote w:id="99">
    <w:p w14:paraId="6A403CAC" w14:textId="4FE2475D" w:rsidR="00DC48B2" w:rsidRPr="00540659" w:rsidRDefault="00DC48B2" w:rsidP="00FD22D5">
      <w:pPr>
        <w:pStyle w:val="Puslapioinaostekstas"/>
        <w:jc w:val="both"/>
        <w:rPr>
          <w:i/>
          <w:lang w:val="lt-LT"/>
        </w:rPr>
      </w:pPr>
      <w:r w:rsidRPr="005703EA">
        <w:rPr>
          <w:rStyle w:val="Puslapioinaosnuoroda"/>
          <w:i/>
          <w:lang w:val="lt-LT"/>
        </w:rPr>
        <w:footnoteRef/>
      </w:r>
      <w:r w:rsidRPr="005703EA">
        <w:rPr>
          <w:i/>
          <w:lang w:val="lt-LT"/>
        </w:rPr>
        <w:t xml:space="preserve"> VVG</w:t>
      </w:r>
      <w:r>
        <w:rPr>
          <w:i/>
          <w:lang w:val="lt-LT"/>
        </w:rPr>
        <w:t>,</w:t>
      </w:r>
      <w:r w:rsidRPr="005703EA">
        <w:rPr>
          <w:i/>
          <w:lang w:val="lt-LT"/>
        </w:rPr>
        <w:t xml:space="preserve"> sudarydama su vietos projektų paraišk</w:t>
      </w:r>
      <w:r>
        <w:rPr>
          <w:i/>
          <w:lang w:val="lt-LT"/>
        </w:rPr>
        <w:t>omis</w:t>
      </w:r>
      <w:r w:rsidRPr="005703EA">
        <w:rPr>
          <w:i/>
          <w:lang w:val="lt-LT"/>
        </w:rPr>
        <w:t xml:space="preserve"> pateiktinų dokumentų sąrašą</w:t>
      </w:r>
      <w:r>
        <w:rPr>
          <w:i/>
          <w:lang w:val="lt-LT"/>
        </w:rPr>
        <w:t>,</w:t>
      </w:r>
      <w:r w:rsidRPr="005703EA">
        <w:rPr>
          <w:i/>
          <w:lang w:val="lt-LT"/>
        </w:rPr>
        <w:t xml:space="preserve"> atsižvelgia į </w:t>
      </w:r>
      <w:r w:rsidRPr="005703EA">
        <w:rPr>
          <w:bCs/>
          <w:i/>
          <w:lang w:val="lt-LT" w:eastAsia="x-none"/>
        </w:rPr>
        <w:t>Lietuvos kaimo plėtros 2014–2020 metų programos administravimo taisyklių, patvirtintų Lietuvos Respublikos žemės ūkio ministro 2014 m. rugpjūčio 26 d. įsakymu Nr. 3D-507 „Dėl Lietuvos kaimo plėtros 2014–2020 metų programos administravimo taisyklių patvirtinim</w:t>
      </w:r>
      <w:r>
        <w:rPr>
          <w:bCs/>
          <w:i/>
          <w:lang w:val="lt-LT" w:eastAsia="x-none"/>
        </w:rPr>
        <w:t>o“, 18</w:t>
      </w:r>
      <w:r w:rsidRPr="005703EA">
        <w:rPr>
          <w:bCs/>
          <w:i/>
          <w:lang w:val="lt-LT" w:eastAsia="x-none"/>
        </w:rPr>
        <w:t xml:space="preserve"> punktą, kuriame nurodyta, kad, nurodant dokumentus, kuriuos pareiškėjas </w:t>
      </w:r>
      <w:r w:rsidRPr="005703EA">
        <w:rPr>
          <w:i/>
          <w:lang w:val="lt-LT"/>
        </w:rPr>
        <w:t>turi pateikti kartu su paramos paraiška</w:t>
      </w:r>
      <w:r>
        <w:rPr>
          <w:i/>
          <w:lang w:val="lt-LT"/>
        </w:rPr>
        <w:t>,</w:t>
      </w:r>
      <w:r w:rsidRPr="005703EA">
        <w:rPr>
          <w:i/>
          <w:lang w:val="lt-LT"/>
        </w:rPr>
        <w:t xml:space="preserve"> bei reikalavimus jų turiniui, turi būti atsižvelgiama į tai, kad prašoma informacija būtų esminė ir būtina siekiant įvertinti paramos paraiškos ir (arba) projekto tinkamumą bei nustatyti pareiškėjo įsipareigojimus paramos skyrimo atveju. Iš pareiškėjo neturi būti reikalaujama nepagrįstai daug informacijos bei dokumentų, kurių vertinimas nebūtų reikšmingas, tačiau iš esmės apsunkintų paramos paraiškos parengimą. Tuo tikslu turi būti naudojamasi esamomis duomenų bazėmis ir registrais.</w:t>
      </w:r>
    </w:p>
  </w:footnote>
  <w:footnote w:id="100">
    <w:p w14:paraId="0434F6C5" w14:textId="5C67D645" w:rsidR="00DC48B2" w:rsidRPr="00143B96" w:rsidRDefault="00DC48B2" w:rsidP="00545A16">
      <w:pPr>
        <w:jc w:val="both"/>
        <w:rPr>
          <w:i/>
          <w:sz w:val="20"/>
          <w:szCs w:val="20"/>
        </w:rPr>
      </w:pPr>
      <w:r w:rsidRPr="00540659">
        <w:rPr>
          <w:rStyle w:val="Puslapioinaosnuoroda"/>
          <w:i/>
          <w:sz w:val="20"/>
          <w:szCs w:val="20"/>
        </w:rPr>
        <w:footnoteRef/>
      </w:r>
      <w:r w:rsidRPr="00540659">
        <w:rPr>
          <w:i/>
          <w:sz w:val="20"/>
          <w:szCs w:val="20"/>
        </w:rPr>
        <w:t xml:space="preserve"> VVG</w:t>
      </w:r>
      <w:r>
        <w:rPr>
          <w:i/>
          <w:sz w:val="20"/>
          <w:szCs w:val="20"/>
        </w:rPr>
        <w:t>,</w:t>
      </w:r>
      <w:r w:rsidRPr="00540659">
        <w:rPr>
          <w:i/>
          <w:sz w:val="20"/>
          <w:szCs w:val="20"/>
        </w:rPr>
        <w:t xml:space="preserve"> rengdama FSA</w:t>
      </w:r>
      <w:r>
        <w:rPr>
          <w:i/>
          <w:sz w:val="20"/>
          <w:szCs w:val="20"/>
        </w:rPr>
        <w:t>,</w:t>
      </w:r>
      <w:r w:rsidRPr="00540659">
        <w:rPr>
          <w:i/>
          <w:sz w:val="20"/>
          <w:szCs w:val="20"/>
        </w:rPr>
        <w:t xml:space="preserve"> turi pat</w:t>
      </w:r>
      <w:r w:rsidRPr="00143B96">
        <w:rPr>
          <w:i/>
          <w:sz w:val="20"/>
          <w:szCs w:val="20"/>
        </w:rPr>
        <w:t xml:space="preserve">eikti informaciją, kokius dokumentus privalo pateikti pareiškėjas, kurių pagrindu būtų galima įvertinti vietos </w:t>
      </w:r>
      <w:r>
        <w:rPr>
          <w:i/>
          <w:sz w:val="20"/>
          <w:szCs w:val="20"/>
        </w:rPr>
        <w:t xml:space="preserve">projekto paraiškos atitiktį </w:t>
      </w:r>
      <w:r w:rsidRPr="00143B96">
        <w:rPr>
          <w:i/>
          <w:sz w:val="20"/>
          <w:szCs w:val="20"/>
        </w:rPr>
        <w:t>FSA 3 dalies „Tinkamumo sąlygos tinkamoms finansuoti išlaidoms“ lentelėje</w:t>
      </w:r>
      <w:r>
        <w:rPr>
          <w:i/>
          <w:sz w:val="20"/>
          <w:szCs w:val="20"/>
        </w:rPr>
        <w:t xml:space="preserve"> nurodytoms </w:t>
      </w:r>
      <w:r w:rsidRPr="00143B96">
        <w:rPr>
          <w:i/>
          <w:sz w:val="20"/>
          <w:szCs w:val="20"/>
        </w:rPr>
        <w:t>išlaidų</w:t>
      </w:r>
      <w:r>
        <w:rPr>
          <w:i/>
          <w:sz w:val="20"/>
          <w:szCs w:val="20"/>
        </w:rPr>
        <w:t xml:space="preserve"> tinkamumo sąlygoms, FSA </w:t>
      </w:r>
      <w:r w:rsidRPr="00143B96">
        <w:rPr>
          <w:i/>
          <w:sz w:val="20"/>
          <w:szCs w:val="20"/>
        </w:rPr>
        <w:t>4 dalies „Vietos projektų tinkamumo finansuoti sąlygos ir vietos projektų vykdytojų įsipareigojimai“ lentelėje nurodytoms bendrosioms, specialiosioms, papildomoms vietos projektų tinkamumo finansuoti sąlygoms ir bendriesiems, specialiesiems, papildomiems įsipareigojimams. Taip pat, kokius dokumentus privaloma pateikti, kurių pagrindu VVG galėtų įvertinti vietos projekto atitiktį atrankos kriterijams, nurodytiems FSA 2 dalies lentelėje.</w:t>
      </w:r>
    </w:p>
  </w:footnote>
  <w:footnote w:id="101">
    <w:p w14:paraId="3D64844E" w14:textId="0EA63452" w:rsidR="00DC48B2" w:rsidRPr="00540659" w:rsidRDefault="00DC48B2" w:rsidP="006235C7">
      <w:pPr>
        <w:pStyle w:val="Puslapioinaostekstas"/>
        <w:jc w:val="both"/>
        <w:rPr>
          <w:i/>
          <w:lang w:val="lt-LT"/>
        </w:rPr>
      </w:pPr>
      <w:r w:rsidRPr="005703EA">
        <w:rPr>
          <w:rStyle w:val="Puslapioinaosnuoroda"/>
          <w:i/>
          <w:lang w:val="lt-LT"/>
        </w:rPr>
        <w:footnoteRef/>
      </w:r>
      <w:r w:rsidRPr="005703EA">
        <w:rPr>
          <w:i/>
          <w:lang w:val="lt-LT"/>
        </w:rPr>
        <w:t xml:space="preserve"> VVG</w:t>
      </w:r>
      <w:r>
        <w:rPr>
          <w:i/>
          <w:lang w:val="lt-LT"/>
        </w:rPr>
        <w:t>,</w:t>
      </w:r>
      <w:r w:rsidRPr="005703EA">
        <w:rPr>
          <w:i/>
          <w:lang w:val="lt-LT"/>
        </w:rPr>
        <w:t xml:space="preserve"> rengdama FSA</w:t>
      </w:r>
      <w:r>
        <w:rPr>
          <w:i/>
          <w:lang w:val="lt-LT"/>
        </w:rPr>
        <w:t>,</w:t>
      </w:r>
      <w:r w:rsidRPr="005703EA">
        <w:rPr>
          <w:i/>
          <w:lang w:val="lt-LT"/>
        </w:rPr>
        <w:t xml:space="preserve"> turi pateikti informaciją, kokius dokumentus kartu su paraiška privalo pateikti pareiškėjas, kurių pagrindu VVG galėtų įvertinti vietos projekto paraiškos atitiktį FSA 2 dalies „Vietos projektų atrankos kriterijai“ lentelėje nurodytiems vietos projektų atrankos kriterijams (nurodoma atsižvelgiant į FSA lentelės „Vietos projektų atrankos kriterijai“ stulpelyje „</w:t>
      </w:r>
      <w:proofErr w:type="spellStart"/>
      <w:r w:rsidRPr="005703EA">
        <w:rPr>
          <w:i/>
          <w:lang w:val="lt-LT"/>
        </w:rPr>
        <w:t>Patikrinamumas</w:t>
      </w:r>
      <w:proofErr w:type="spellEnd"/>
      <w:r w:rsidRPr="005703EA">
        <w:rPr>
          <w:i/>
          <w:lang w:val="lt-LT"/>
        </w:rPr>
        <w:t>“ VVG pateiktą informaciją apie tai, kokius rašytinius įrodymus turi pateikti pareiškėjas, kad būtų įvertinta atitiktis konkrečiam atrankos kriterijui).</w:t>
      </w:r>
    </w:p>
  </w:footnote>
  <w:footnote w:id="102">
    <w:p w14:paraId="54346B71" w14:textId="4B620CAB" w:rsidR="00DC48B2" w:rsidRPr="00540659" w:rsidRDefault="00DC48B2" w:rsidP="006235C7">
      <w:pPr>
        <w:pStyle w:val="Puslapioinaostekstas"/>
        <w:jc w:val="both"/>
        <w:rPr>
          <w:i/>
          <w:lang w:val="lt-LT"/>
        </w:rPr>
      </w:pPr>
      <w:r w:rsidRPr="005703EA">
        <w:rPr>
          <w:rStyle w:val="Puslapioinaosnuoroda"/>
          <w:i/>
          <w:lang w:val="lt-LT"/>
        </w:rPr>
        <w:footnoteRef/>
      </w:r>
      <w:r w:rsidRPr="005703EA">
        <w:rPr>
          <w:i/>
          <w:lang w:val="lt-LT"/>
        </w:rPr>
        <w:t xml:space="preserve"> VVG</w:t>
      </w:r>
      <w:r>
        <w:rPr>
          <w:i/>
          <w:lang w:val="lt-LT"/>
        </w:rPr>
        <w:t>,</w:t>
      </w:r>
      <w:r w:rsidRPr="005703EA">
        <w:rPr>
          <w:i/>
          <w:lang w:val="lt-LT"/>
        </w:rPr>
        <w:t xml:space="preserve"> rengdama FSA</w:t>
      </w:r>
      <w:r>
        <w:rPr>
          <w:i/>
          <w:lang w:val="lt-LT"/>
        </w:rPr>
        <w:t>,</w:t>
      </w:r>
      <w:r w:rsidRPr="005703EA">
        <w:rPr>
          <w:i/>
          <w:lang w:val="lt-LT"/>
        </w:rPr>
        <w:t xml:space="preserve"> turi pateikti informaciją, kokius dokumentus kartu su paraiška privalo pateikti pareiškėjas, kurių pagrindu būtų galima įvertinti vietos projekto paraiškos atitiktį FSA 3 dalies „Tinkamumo sąlygos</w:t>
      </w:r>
      <w:r>
        <w:rPr>
          <w:i/>
          <w:lang w:val="lt-LT"/>
        </w:rPr>
        <w:t xml:space="preserve"> </w:t>
      </w:r>
      <w:r w:rsidRPr="005703EA">
        <w:rPr>
          <w:i/>
          <w:lang w:val="lt-LT"/>
        </w:rPr>
        <w:t>tinkamoms finansuoti išlaidoms“ lentelėje nurodytoms bendrosioms, specialiosioms, papildomoms vietos projektų tinkamumo finansuoti sąlygoms, susijusioms su tinkamomis finansuoti išlaidomis.</w:t>
      </w:r>
    </w:p>
  </w:footnote>
  <w:footnote w:id="103">
    <w:p w14:paraId="7A0AB659" w14:textId="5FD4F701" w:rsidR="00DC48B2" w:rsidRPr="00143B96" w:rsidRDefault="00DC48B2" w:rsidP="006235C7">
      <w:pPr>
        <w:jc w:val="both"/>
        <w:rPr>
          <w:i/>
          <w:sz w:val="20"/>
          <w:szCs w:val="20"/>
        </w:rPr>
      </w:pPr>
      <w:r w:rsidRPr="00540659">
        <w:rPr>
          <w:rStyle w:val="Puslapioinaosnuoroda"/>
          <w:i/>
          <w:sz w:val="20"/>
          <w:szCs w:val="20"/>
        </w:rPr>
        <w:footnoteRef/>
      </w:r>
      <w:r w:rsidRPr="00540659">
        <w:rPr>
          <w:i/>
          <w:sz w:val="20"/>
          <w:szCs w:val="20"/>
        </w:rPr>
        <w:t xml:space="preserve"> VVG</w:t>
      </w:r>
      <w:r>
        <w:rPr>
          <w:i/>
          <w:sz w:val="20"/>
          <w:szCs w:val="20"/>
        </w:rPr>
        <w:t>,</w:t>
      </w:r>
      <w:r w:rsidRPr="00540659">
        <w:rPr>
          <w:i/>
          <w:sz w:val="20"/>
          <w:szCs w:val="20"/>
        </w:rPr>
        <w:t xml:space="preserve"> rengdama FSA</w:t>
      </w:r>
      <w:r>
        <w:rPr>
          <w:i/>
          <w:sz w:val="20"/>
          <w:szCs w:val="20"/>
        </w:rPr>
        <w:t>,</w:t>
      </w:r>
      <w:r w:rsidRPr="00540659">
        <w:rPr>
          <w:i/>
          <w:sz w:val="20"/>
          <w:szCs w:val="20"/>
        </w:rPr>
        <w:t xml:space="preserve"> turi pateikti informaciją, kokius dokumentus kartu su paraiška privalo pateikti pareiškėjas, kurių pagrindu būtų galima įvertinti vietos projekto paraiš</w:t>
      </w:r>
      <w:r w:rsidRPr="00143B96">
        <w:rPr>
          <w:i/>
          <w:sz w:val="20"/>
          <w:szCs w:val="20"/>
        </w:rPr>
        <w:t>kos atitiktį FSA 3 dalies „Tinkamumo sąlygos tinkamoms finansuoti išlaidoms“ lentelės dalyje „Tinkamų finansuoti išlaidų sąrašas“ nurodytoms tinkamoms finansuoti išlaidoms.</w:t>
      </w:r>
    </w:p>
  </w:footnote>
  <w:footnote w:id="104">
    <w:p w14:paraId="7A0062B0" w14:textId="39E99D94" w:rsidR="00DC48B2" w:rsidRPr="00540659" w:rsidRDefault="00DC48B2" w:rsidP="00FC7D7C">
      <w:pPr>
        <w:pStyle w:val="Puslapioinaostekstas"/>
        <w:jc w:val="both"/>
        <w:rPr>
          <w:i/>
          <w:lang w:val="lt-LT"/>
        </w:rPr>
      </w:pPr>
      <w:r w:rsidRPr="005703EA">
        <w:rPr>
          <w:rStyle w:val="Puslapioinaosnuoroda"/>
          <w:i/>
          <w:lang w:val="lt-LT"/>
        </w:rPr>
        <w:footnoteRef/>
      </w:r>
      <w:r w:rsidRPr="005703EA">
        <w:rPr>
          <w:i/>
          <w:lang w:val="lt-LT"/>
        </w:rPr>
        <w:t xml:space="preserve"> Sakinio dalis „ir partnerio (-</w:t>
      </w:r>
      <w:proofErr w:type="spellStart"/>
      <w:r>
        <w:rPr>
          <w:i/>
          <w:lang w:val="lt-LT"/>
        </w:rPr>
        <w:t>i</w:t>
      </w:r>
      <w:r w:rsidRPr="005703EA">
        <w:rPr>
          <w:i/>
          <w:lang w:val="lt-LT"/>
        </w:rPr>
        <w:t>ų</w:t>
      </w:r>
      <w:proofErr w:type="spellEnd"/>
      <w:r w:rsidRPr="005703EA">
        <w:rPr>
          <w:i/>
          <w:lang w:val="lt-LT"/>
        </w:rPr>
        <w:t>)“ turi būti išbraukta, jeigu VVG</w:t>
      </w:r>
      <w:r>
        <w:rPr>
          <w:i/>
          <w:lang w:val="lt-LT"/>
        </w:rPr>
        <w:t>,</w:t>
      </w:r>
      <w:r w:rsidRPr="005703EA">
        <w:rPr>
          <w:i/>
          <w:lang w:val="lt-LT"/>
        </w:rPr>
        <w:t xml:space="preserve">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nenumato galimybės teikti vietos projekt</w:t>
      </w:r>
      <w:r>
        <w:rPr>
          <w:i/>
          <w:lang w:val="lt-LT"/>
        </w:rPr>
        <w:t>ų</w:t>
      </w:r>
      <w:r w:rsidRPr="005703EA">
        <w:rPr>
          <w:i/>
          <w:lang w:val="lt-LT"/>
        </w:rPr>
        <w:t xml:space="preserve"> su partneriais.</w:t>
      </w:r>
    </w:p>
  </w:footnote>
  <w:footnote w:id="105">
    <w:p w14:paraId="7BD6F02C" w14:textId="402D5CE5" w:rsidR="00DC48B2" w:rsidRPr="00540659" w:rsidRDefault="00DC48B2" w:rsidP="00FC7D7C">
      <w:pPr>
        <w:pStyle w:val="Puslapioinaostekstas"/>
        <w:jc w:val="both"/>
        <w:rPr>
          <w:i/>
          <w:lang w:val="lt-LT"/>
        </w:rPr>
      </w:pPr>
      <w:r w:rsidRPr="005703EA">
        <w:rPr>
          <w:rStyle w:val="Puslapioinaosnuoroda"/>
          <w:i/>
          <w:lang w:val="lt-LT"/>
        </w:rPr>
        <w:footnoteRef/>
      </w:r>
      <w:r w:rsidRPr="005703EA">
        <w:rPr>
          <w:i/>
          <w:lang w:val="lt-LT"/>
        </w:rPr>
        <w:t xml:space="preserve"> Sakinio dalis „ir partnerio (-</w:t>
      </w:r>
      <w:proofErr w:type="spellStart"/>
      <w:r>
        <w:rPr>
          <w:i/>
          <w:lang w:val="lt-LT"/>
        </w:rPr>
        <w:t>i</w:t>
      </w:r>
      <w:r w:rsidRPr="005703EA">
        <w:rPr>
          <w:i/>
          <w:lang w:val="lt-LT"/>
        </w:rPr>
        <w:t>ų</w:t>
      </w:r>
      <w:proofErr w:type="spellEnd"/>
      <w:r w:rsidRPr="005703EA">
        <w:rPr>
          <w:i/>
          <w:lang w:val="lt-LT"/>
        </w:rPr>
        <w:t>)“ turi būti išbraukta, jeigu VVG</w:t>
      </w:r>
      <w:r>
        <w:rPr>
          <w:i/>
          <w:lang w:val="lt-LT"/>
        </w:rPr>
        <w:t>,</w:t>
      </w:r>
      <w:r w:rsidRPr="005703EA">
        <w:rPr>
          <w:i/>
          <w:lang w:val="lt-LT"/>
        </w:rPr>
        <w:t xml:space="preserve">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nenumato galimybės teikti vietos projekt</w:t>
      </w:r>
      <w:r>
        <w:rPr>
          <w:i/>
          <w:lang w:val="lt-LT"/>
        </w:rPr>
        <w:t>ų</w:t>
      </w:r>
      <w:r w:rsidRPr="005703EA">
        <w:rPr>
          <w:i/>
          <w:lang w:val="lt-LT"/>
        </w:rPr>
        <w:t xml:space="preserve"> su partneriais.</w:t>
      </w:r>
    </w:p>
  </w:footnote>
  <w:footnote w:id="106">
    <w:p w14:paraId="7FC8BA19" w14:textId="1F3531BF" w:rsidR="00DC48B2" w:rsidRPr="00540659" w:rsidRDefault="00DC48B2" w:rsidP="002421E2">
      <w:pPr>
        <w:pStyle w:val="Puslapioinaostekstas"/>
        <w:jc w:val="both"/>
        <w:rPr>
          <w:i/>
          <w:lang w:val="lt-LT"/>
        </w:rPr>
      </w:pPr>
      <w:r w:rsidRPr="005703EA">
        <w:rPr>
          <w:rStyle w:val="Puslapioinaosnuoroda"/>
          <w:i/>
          <w:lang w:val="lt-LT"/>
        </w:rPr>
        <w:footnoteRef/>
      </w:r>
      <w:r w:rsidRPr="005703EA">
        <w:rPr>
          <w:i/>
          <w:lang w:val="lt-LT"/>
        </w:rPr>
        <w:t xml:space="preserve"> Sakinio dalis „</w:t>
      </w:r>
      <w:r w:rsidRPr="005703EA">
        <w:rPr>
          <w:i/>
          <w:color w:val="000000"/>
          <w:lang w:val="lt-LT"/>
        </w:rPr>
        <w:t>ar paraišką teikiančio pareiškėjo partneris (-</w:t>
      </w:r>
      <w:proofErr w:type="spellStart"/>
      <w:r>
        <w:rPr>
          <w:i/>
          <w:color w:val="000000"/>
          <w:lang w:val="lt-LT"/>
        </w:rPr>
        <w:t>i</w:t>
      </w:r>
      <w:r w:rsidRPr="005703EA">
        <w:rPr>
          <w:i/>
          <w:color w:val="000000"/>
          <w:lang w:val="lt-LT"/>
        </w:rPr>
        <w:t>ai</w:t>
      </w:r>
      <w:proofErr w:type="spellEnd"/>
      <w:r w:rsidRPr="005703EA">
        <w:rPr>
          <w:i/>
          <w:color w:val="000000"/>
          <w:lang w:val="lt-LT"/>
        </w:rPr>
        <w:t>) yra</w:t>
      </w:r>
      <w:r w:rsidRPr="005703EA">
        <w:rPr>
          <w:i/>
          <w:lang w:val="lt-LT"/>
        </w:rPr>
        <w:t>“</w:t>
      </w:r>
      <w:r>
        <w:rPr>
          <w:i/>
          <w:lang w:val="lt-LT"/>
        </w:rPr>
        <w:t xml:space="preserve"> </w:t>
      </w:r>
      <w:r w:rsidRPr="005703EA">
        <w:rPr>
          <w:i/>
          <w:lang w:val="lt-LT"/>
        </w:rPr>
        <w:t xml:space="preserve">turi būti išbraukta, jeigu VVG,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nenumato galimybės teikti vietos projekt</w:t>
      </w:r>
      <w:r>
        <w:rPr>
          <w:i/>
          <w:lang w:val="lt-LT"/>
        </w:rPr>
        <w:t>ų</w:t>
      </w:r>
      <w:r w:rsidRPr="005703EA">
        <w:rPr>
          <w:i/>
          <w:lang w:val="lt-LT"/>
        </w:rPr>
        <w:t xml:space="preserve"> su partneriais.</w:t>
      </w:r>
    </w:p>
  </w:footnote>
  <w:footnote w:id="107">
    <w:p w14:paraId="5298437F" w14:textId="6CDCF54C" w:rsidR="00DC48B2" w:rsidRPr="00540659" w:rsidRDefault="00DC48B2">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Taikoma, kai FSA rengia</w:t>
      </w:r>
      <w:r w:rsidRPr="00143B96">
        <w:rPr>
          <w:i/>
          <w:lang w:val="lt-LT"/>
        </w:rPr>
        <w:t>mas VPS priemonei / veiklos sričiai, susijusiai su mokymais. Jeigu veikla</w:t>
      </w:r>
      <w:r>
        <w:rPr>
          <w:i/>
          <w:lang w:val="lt-LT"/>
        </w:rPr>
        <w:t>,</w:t>
      </w:r>
      <w:r w:rsidRPr="00143B96">
        <w:rPr>
          <w:i/>
          <w:lang w:val="lt-LT"/>
        </w:rPr>
        <w:t xml:space="preserve"> susijusi su mokymais</w:t>
      </w:r>
      <w:r>
        <w:rPr>
          <w:i/>
          <w:lang w:val="lt-LT"/>
        </w:rPr>
        <w:t>,</w:t>
      </w:r>
      <w:r w:rsidRPr="00143B96">
        <w:rPr>
          <w:i/>
          <w:lang w:val="lt-LT"/>
        </w:rPr>
        <w:t xml:space="preserve"> neremiama, šį papunktį išbraukti.</w:t>
      </w:r>
    </w:p>
  </w:footnote>
  <w:footnote w:id="108">
    <w:p w14:paraId="2D47806A" w14:textId="5BDFD60B" w:rsidR="00DC48B2" w:rsidRPr="00540659" w:rsidRDefault="00DC48B2" w:rsidP="00F81AA2">
      <w:pPr>
        <w:pStyle w:val="Puslapioinaostekstas"/>
        <w:jc w:val="both"/>
        <w:rPr>
          <w:lang w:val="lt-LT"/>
        </w:rPr>
      </w:pPr>
      <w:r w:rsidRPr="005703EA">
        <w:rPr>
          <w:rStyle w:val="Puslapioinaosnuoroda"/>
          <w:i/>
          <w:lang w:val="lt-LT"/>
        </w:rPr>
        <w:footnoteRef/>
      </w:r>
      <w:r w:rsidRPr="005703EA">
        <w:rPr>
          <w:i/>
          <w:lang w:val="lt-LT"/>
        </w:rPr>
        <w:t xml:space="preserve"> </w:t>
      </w:r>
      <w:r w:rsidRPr="00540659">
        <w:rPr>
          <w:i/>
          <w:lang w:val="lt-LT"/>
        </w:rPr>
        <w:t xml:space="preserve">Taikoma, kai FSA rengiamas VPS priemonei / veiklos sričiai, susijusiai su mokymais. </w:t>
      </w:r>
      <w:r w:rsidRPr="005703EA">
        <w:rPr>
          <w:i/>
          <w:lang w:val="lt-LT"/>
        </w:rPr>
        <w:t>Jeigu pagal VPS priemonę / veiklos sritį, kuriai rengiamas FSA, remiama veikla, nesusijusi su mokymais, šį papunktį išbraukti.</w:t>
      </w:r>
    </w:p>
  </w:footnote>
  <w:footnote w:id="109">
    <w:p w14:paraId="36624710" w14:textId="6AA75EA1" w:rsidR="00DC48B2" w:rsidRPr="00540659" w:rsidRDefault="00DC48B2">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 xml:space="preserve">Taikoma, kai FSA rengiamas </w:t>
      </w:r>
      <w:r>
        <w:rPr>
          <w:i/>
          <w:lang w:val="lt-LT"/>
        </w:rPr>
        <w:t xml:space="preserve">pagal </w:t>
      </w:r>
      <w:r w:rsidRPr="00540659">
        <w:rPr>
          <w:i/>
          <w:lang w:val="lt-LT"/>
        </w:rPr>
        <w:t>VPS priemon</w:t>
      </w:r>
      <w:r>
        <w:rPr>
          <w:i/>
          <w:lang w:val="lt-LT"/>
        </w:rPr>
        <w:t>ę</w:t>
      </w:r>
      <w:r w:rsidRPr="00540659">
        <w:rPr>
          <w:i/>
          <w:lang w:val="lt-LT"/>
        </w:rPr>
        <w:t xml:space="preserve"> / veiklos sri</w:t>
      </w:r>
      <w:r>
        <w:rPr>
          <w:i/>
          <w:lang w:val="lt-LT"/>
        </w:rPr>
        <w:t>tį</w:t>
      </w:r>
      <w:r w:rsidRPr="00540659">
        <w:rPr>
          <w:i/>
          <w:lang w:val="lt-LT"/>
        </w:rPr>
        <w:t>, susijusi</w:t>
      </w:r>
      <w:r>
        <w:rPr>
          <w:i/>
          <w:lang w:val="lt-LT"/>
        </w:rPr>
        <w:t>ą</w:t>
      </w:r>
      <w:r w:rsidRPr="00540659">
        <w:rPr>
          <w:i/>
          <w:lang w:val="lt-LT"/>
        </w:rPr>
        <w:t xml:space="preserve"> su </w:t>
      </w:r>
      <w:r w:rsidRPr="001C3B85">
        <w:rPr>
          <w:i/>
          <w:lang w:val="lt-LT"/>
        </w:rPr>
        <w:t>tradicini</w:t>
      </w:r>
      <w:r>
        <w:rPr>
          <w:i/>
          <w:lang w:val="lt-LT"/>
        </w:rPr>
        <w:t>ų</w:t>
      </w:r>
      <w:r w:rsidRPr="001C3B85">
        <w:rPr>
          <w:i/>
          <w:lang w:val="lt-LT"/>
        </w:rPr>
        <w:t xml:space="preserve"> </w:t>
      </w:r>
      <w:r w:rsidRPr="005C191B">
        <w:rPr>
          <w:i/>
          <w:lang w:val="lt-LT"/>
        </w:rPr>
        <w:t>amat</w:t>
      </w:r>
      <w:r>
        <w:rPr>
          <w:i/>
          <w:lang w:val="lt-LT"/>
        </w:rPr>
        <w:t>ų</w:t>
      </w:r>
      <w:r w:rsidRPr="00540659">
        <w:rPr>
          <w:i/>
          <w:lang w:val="lt-LT"/>
        </w:rPr>
        <w:t xml:space="preserve"> mokymais. </w:t>
      </w:r>
      <w:r w:rsidRPr="005703EA">
        <w:rPr>
          <w:i/>
          <w:lang w:val="lt-LT"/>
        </w:rPr>
        <w:t>Jeigu pagal VPS priemonę / veiklos sritį, kuriai rengiamas FSA, remiama veikla nesusijusi su tradicinių amatų mokymais, šį reikalavimą išbraukti.</w:t>
      </w:r>
    </w:p>
  </w:footnote>
  <w:footnote w:id="110">
    <w:p w14:paraId="734D082D" w14:textId="57058E07" w:rsidR="00DC48B2" w:rsidRPr="00540659" w:rsidRDefault="00DC48B2">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 xml:space="preserve">Taikoma, kai FSA rengiamas VPS priemonei / veiklos sričiai, susijusiai su mokymais. </w:t>
      </w:r>
      <w:r w:rsidRPr="005703EA">
        <w:rPr>
          <w:i/>
          <w:lang w:val="lt-LT"/>
        </w:rPr>
        <w:t>Jeigu pagal VPS priemonę / veiklos sritį, kuriai rengiamas FSA, remiama veikla nesusijusi su mokymais, šį papunktį išbraukti.</w:t>
      </w:r>
    </w:p>
  </w:footnote>
  <w:footnote w:id="111">
    <w:p w14:paraId="31679499" w14:textId="3C9B2DDE" w:rsidR="00DC48B2" w:rsidRPr="00540659" w:rsidRDefault="00DC48B2">
      <w:pPr>
        <w:pStyle w:val="Puslapioinaostekstas"/>
        <w:jc w:val="both"/>
        <w:rPr>
          <w:i/>
          <w:lang w:val="lt-LT"/>
        </w:rPr>
      </w:pPr>
      <w:r w:rsidRPr="005703EA">
        <w:rPr>
          <w:rStyle w:val="Puslapioinaosnuoroda"/>
          <w:i/>
          <w:lang w:val="lt-LT"/>
        </w:rPr>
        <w:footnoteRef/>
      </w:r>
      <w:r w:rsidRPr="005703EA">
        <w:rPr>
          <w:i/>
          <w:lang w:val="lt-LT"/>
        </w:rPr>
        <w:t xml:space="preserve"> </w:t>
      </w:r>
      <w:r w:rsidRPr="00540659">
        <w:rPr>
          <w:i/>
          <w:lang w:val="lt-LT"/>
        </w:rPr>
        <w:t xml:space="preserve">Taikoma kai FSA rengiamas </w:t>
      </w:r>
      <w:r>
        <w:rPr>
          <w:i/>
          <w:lang w:val="lt-LT"/>
        </w:rPr>
        <w:t xml:space="preserve">pagal </w:t>
      </w:r>
      <w:r w:rsidRPr="00540659">
        <w:rPr>
          <w:i/>
          <w:lang w:val="lt-LT"/>
        </w:rPr>
        <w:t>VPS priemon</w:t>
      </w:r>
      <w:r>
        <w:rPr>
          <w:i/>
          <w:lang w:val="lt-LT"/>
        </w:rPr>
        <w:t>ę</w:t>
      </w:r>
      <w:r w:rsidRPr="00540659">
        <w:rPr>
          <w:i/>
          <w:lang w:val="lt-LT"/>
        </w:rPr>
        <w:t xml:space="preserve"> / veiklos sri</w:t>
      </w:r>
      <w:r>
        <w:rPr>
          <w:i/>
          <w:lang w:val="lt-LT"/>
        </w:rPr>
        <w:t>tį</w:t>
      </w:r>
      <w:r w:rsidRPr="00540659">
        <w:rPr>
          <w:i/>
          <w:lang w:val="lt-LT"/>
        </w:rPr>
        <w:t xml:space="preserve">, </w:t>
      </w:r>
      <w:r>
        <w:rPr>
          <w:i/>
          <w:lang w:val="lt-LT"/>
        </w:rPr>
        <w:t xml:space="preserve">kuri yra </w:t>
      </w:r>
      <w:r w:rsidRPr="00540659">
        <w:rPr>
          <w:i/>
          <w:lang w:val="lt-LT"/>
        </w:rPr>
        <w:t>susijusi su mokymais</w:t>
      </w:r>
      <w:r>
        <w:rPr>
          <w:i/>
          <w:lang w:val="lt-LT"/>
        </w:rPr>
        <w:t xml:space="preserve"> ir</w:t>
      </w:r>
      <w:r w:rsidRPr="005703EA">
        <w:rPr>
          <w:i/>
          <w:lang w:val="lt-LT"/>
        </w:rPr>
        <w:t xml:space="preserve"> pagal kurią planuojama remti praktinius informacinius seminarus</w:t>
      </w:r>
      <w:r w:rsidRPr="00540659">
        <w:rPr>
          <w:i/>
          <w:lang w:val="lt-LT"/>
        </w:rPr>
        <w:t xml:space="preserve">. </w:t>
      </w:r>
      <w:r w:rsidRPr="005703EA">
        <w:rPr>
          <w:i/>
          <w:lang w:val="lt-LT"/>
        </w:rPr>
        <w:t>Jeigu tokių seminarų vykdymo vietos projektuose neplanuojama remti, šį reikalavimą išbraukti.</w:t>
      </w:r>
    </w:p>
  </w:footnote>
  <w:footnote w:id="112">
    <w:p w14:paraId="6D3F9E9B" w14:textId="283B7BAF" w:rsidR="00DC48B2" w:rsidRPr="00540659" w:rsidRDefault="00DC48B2">
      <w:pPr>
        <w:pStyle w:val="Puslapioinaostekstas"/>
        <w:rPr>
          <w:i/>
          <w:lang w:val="lt-LT"/>
        </w:rPr>
      </w:pPr>
      <w:r w:rsidRPr="005703EA">
        <w:rPr>
          <w:rStyle w:val="Puslapioinaosnuoroda"/>
          <w:i/>
          <w:lang w:val="lt-LT"/>
        </w:rPr>
        <w:footnoteRef/>
      </w:r>
      <w:r w:rsidRPr="005703EA">
        <w:rPr>
          <w:i/>
          <w:lang w:val="lt-LT"/>
        </w:rPr>
        <w:t xml:space="preserve"> Nurodomas FSA priedo numeris, kuriame pateikta </w:t>
      </w:r>
      <w:r>
        <w:rPr>
          <w:i/>
          <w:lang w:val="lt-LT"/>
        </w:rPr>
        <w:t>j</w:t>
      </w:r>
      <w:r w:rsidRPr="005703EA">
        <w:rPr>
          <w:i/>
          <w:lang w:val="lt-LT"/>
        </w:rPr>
        <w:t>ungtinės veiklos sutarties forma.</w:t>
      </w:r>
    </w:p>
  </w:footnote>
  <w:footnote w:id="113">
    <w:p w14:paraId="3CB48EAE" w14:textId="77777777" w:rsidR="00DC48B2" w:rsidRPr="00540659" w:rsidRDefault="00DC48B2" w:rsidP="006364D8">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pagal kurią partneriai negalimi, šis papunktis išbraukiamas.</w:t>
      </w:r>
    </w:p>
  </w:footnote>
  <w:footnote w:id="114">
    <w:p w14:paraId="0747D5D4" w14:textId="77777777" w:rsidR="00DC48B2" w:rsidRPr="00540659" w:rsidRDefault="00DC48B2" w:rsidP="0090686F">
      <w:pPr>
        <w:pStyle w:val="Puslapioinaostekstas"/>
        <w:jc w:val="both"/>
        <w:rPr>
          <w:i/>
          <w:lang w:val="lt-LT"/>
        </w:rPr>
      </w:pPr>
      <w:r w:rsidRPr="005703EA">
        <w:rPr>
          <w:rStyle w:val="Puslapioinaosnuoroda"/>
          <w:i/>
          <w:lang w:val="lt-LT"/>
        </w:rPr>
        <w:footnoteRef/>
      </w:r>
      <w:r w:rsidRPr="005703EA">
        <w:rPr>
          <w:i/>
          <w:lang w:val="lt-LT"/>
        </w:rPr>
        <w:t xml:space="preserve"> Sakinio dalis „ir partnerio (-</w:t>
      </w:r>
      <w:proofErr w:type="spellStart"/>
      <w:r>
        <w:rPr>
          <w:i/>
          <w:lang w:val="lt-LT"/>
        </w:rPr>
        <w:t>i</w:t>
      </w:r>
      <w:r w:rsidRPr="005703EA">
        <w:rPr>
          <w:i/>
          <w:lang w:val="lt-LT"/>
        </w:rPr>
        <w:t>ų</w:t>
      </w:r>
      <w:proofErr w:type="spellEnd"/>
      <w:r w:rsidRPr="005703EA">
        <w:rPr>
          <w:i/>
          <w:lang w:val="lt-LT"/>
        </w:rPr>
        <w:t>)“ turi būti išbraukta, jeigu VVG</w:t>
      </w:r>
      <w:r>
        <w:rPr>
          <w:i/>
          <w:lang w:val="lt-LT"/>
        </w:rPr>
        <w:t>,</w:t>
      </w:r>
      <w:r w:rsidRPr="005703EA">
        <w:rPr>
          <w:i/>
          <w:lang w:val="lt-LT"/>
        </w:rPr>
        <w:t xml:space="preserve">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nenumato galimybės teikti vietos projekt</w:t>
      </w:r>
      <w:r>
        <w:rPr>
          <w:i/>
          <w:lang w:val="lt-LT"/>
        </w:rPr>
        <w:t>ų</w:t>
      </w:r>
      <w:r w:rsidRPr="005703EA">
        <w:rPr>
          <w:i/>
          <w:lang w:val="lt-LT"/>
        </w:rPr>
        <w:t xml:space="preserve"> su partneriais.</w:t>
      </w:r>
    </w:p>
  </w:footnote>
  <w:footnote w:id="115">
    <w:p w14:paraId="402B9805" w14:textId="77777777" w:rsidR="00DC48B2" w:rsidRPr="00540659" w:rsidRDefault="00DC48B2" w:rsidP="0090686F">
      <w:pPr>
        <w:pStyle w:val="Puslapioinaostekstas"/>
        <w:jc w:val="both"/>
        <w:rPr>
          <w:i/>
          <w:lang w:val="lt-LT"/>
        </w:rPr>
      </w:pPr>
      <w:r w:rsidRPr="005703EA">
        <w:rPr>
          <w:rStyle w:val="Puslapioinaosnuoroda"/>
          <w:i/>
          <w:lang w:val="lt-LT"/>
        </w:rPr>
        <w:footnoteRef/>
      </w:r>
      <w:r w:rsidRPr="005703EA">
        <w:rPr>
          <w:i/>
          <w:lang w:val="lt-LT"/>
        </w:rPr>
        <w:t xml:space="preserve"> Sakinio dalis „ir partnerio (-</w:t>
      </w:r>
      <w:proofErr w:type="spellStart"/>
      <w:r>
        <w:rPr>
          <w:i/>
          <w:lang w:val="lt-LT"/>
        </w:rPr>
        <w:t>i</w:t>
      </w:r>
      <w:r w:rsidRPr="005703EA">
        <w:rPr>
          <w:i/>
          <w:lang w:val="lt-LT"/>
        </w:rPr>
        <w:t>ų</w:t>
      </w:r>
      <w:proofErr w:type="spellEnd"/>
      <w:r w:rsidRPr="005703EA">
        <w:rPr>
          <w:i/>
          <w:lang w:val="lt-LT"/>
        </w:rPr>
        <w:t>)“ turi būti išbraukta, jeigu VVG</w:t>
      </w:r>
      <w:r>
        <w:rPr>
          <w:i/>
          <w:lang w:val="lt-LT"/>
        </w:rPr>
        <w:t>,</w:t>
      </w:r>
      <w:r w:rsidRPr="005703EA">
        <w:rPr>
          <w:i/>
          <w:lang w:val="lt-LT"/>
        </w:rPr>
        <w:t xml:space="preserve"> rengdama FSA </w:t>
      </w:r>
      <w:r>
        <w:rPr>
          <w:i/>
          <w:lang w:val="lt-LT"/>
        </w:rPr>
        <w:t xml:space="preserve">pagal </w:t>
      </w:r>
      <w:r w:rsidRPr="005703EA">
        <w:rPr>
          <w:i/>
          <w:lang w:val="lt-LT"/>
        </w:rPr>
        <w:t>VPS priemon</w:t>
      </w:r>
      <w:r>
        <w:rPr>
          <w:i/>
          <w:lang w:val="lt-LT"/>
        </w:rPr>
        <w:t>ę</w:t>
      </w:r>
      <w:r w:rsidRPr="005703EA">
        <w:rPr>
          <w:i/>
          <w:lang w:val="lt-LT"/>
        </w:rPr>
        <w:t xml:space="preserve"> / veiklos sri</w:t>
      </w:r>
      <w:r>
        <w:rPr>
          <w:i/>
          <w:lang w:val="lt-LT"/>
        </w:rPr>
        <w:t>tį</w:t>
      </w:r>
      <w:r w:rsidRPr="005703EA">
        <w:rPr>
          <w:i/>
          <w:lang w:val="lt-LT"/>
        </w:rPr>
        <w:t>, nenumato galimybės teikti vietos projekt</w:t>
      </w:r>
      <w:r>
        <w:rPr>
          <w:i/>
          <w:lang w:val="lt-LT"/>
        </w:rPr>
        <w:t>ų</w:t>
      </w:r>
      <w:r w:rsidRPr="005703EA">
        <w:rPr>
          <w:i/>
          <w:lang w:val="lt-LT"/>
        </w:rPr>
        <w:t xml:space="preserve"> su partneriais.</w:t>
      </w:r>
    </w:p>
  </w:footnote>
  <w:footnote w:id="116">
    <w:p w14:paraId="75D2721D" w14:textId="0D04C0D8" w:rsidR="00DC48B2" w:rsidRPr="00540659" w:rsidRDefault="00DC48B2" w:rsidP="006364D8">
      <w:pPr>
        <w:pStyle w:val="Puslapioinaostekstas"/>
        <w:jc w:val="both"/>
        <w:rPr>
          <w:i/>
          <w:lang w:val="lt-LT"/>
        </w:rPr>
      </w:pPr>
      <w:r w:rsidRPr="005703EA">
        <w:rPr>
          <w:rStyle w:val="Puslapioinaosnuoroda"/>
          <w:i/>
          <w:lang w:val="lt-LT"/>
        </w:rPr>
        <w:footnoteRef/>
      </w:r>
      <w:r w:rsidRPr="005703EA">
        <w:rPr>
          <w:i/>
          <w:lang w:val="lt-LT"/>
        </w:rPr>
        <w:t xml:space="preserve"> Išvardijami visi kiti reikalingi dokumentai, pagrindžiantys pareiškėjo ir partnerio (-</w:t>
      </w:r>
      <w:proofErr w:type="spellStart"/>
      <w:r>
        <w:rPr>
          <w:i/>
          <w:lang w:val="lt-LT"/>
        </w:rPr>
        <w:t>i</w:t>
      </w:r>
      <w:r w:rsidRPr="005703EA">
        <w:rPr>
          <w:i/>
          <w:lang w:val="lt-LT"/>
        </w:rPr>
        <w:t>ų</w:t>
      </w:r>
      <w:proofErr w:type="spellEnd"/>
      <w:r w:rsidRPr="005703EA">
        <w:rPr>
          <w:i/>
          <w:lang w:val="lt-LT"/>
        </w:rPr>
        <w:t>) (kai tokie galimi) tinkamumą.</w:t>
      </w:r>
    </w:p>
  </w:footnote>
  <w:footnote w:id="117">
    <w:p w14:paraId="2570B8A0" w14:textId="0A66D0E6" w:rsidR="00DC48B2" w:rsidRPr="00540659" w:rsidRDefault="00DC48B2" w:rsidP="00B120DC">
      <w:pPr>
        <w:pStyle w:val="Puslapioinaostekstas"/>
        <w:jc w:val="both"/>
        <w:rPr>
          <w:i/>
          <w:lang w:val="lt-LT"/>
        </w:rPr>
      </w:pPr>
      <w:r w:rsidRPr="005703EA">
        <w:rPr>
          <w:rStyle w:val="Puslapioinaosnuoroda"/>
          <w:i/>
          <w:lang w:val="lt-LT"/>
        </w:rPr>
        <w:footnoteRef/>
      </w:r>
      <w:r w:rsidRPr="005703EA">
        <w:rPr>
          <w:i/>
          <w:lang w:val="lt-LT"/>
        </w:rPr>
        <w:t xml:space="preserve"> Nurodomas FSA priedo numeris, kuriame pateikta </w:t>
      </w:r>
      <w:r>
        <w:rPr>
          <w:i/>
          <w:lang w:val="lt-LT"/>
        </w:rPr>
        <w:t>v</w:t>
      </w:r>
      <w:r w:rsidRPr="005703EA">
        <w:rPr>
          <w:i/>
          <w:lang w:val="lt-LT"/>
        </w:rPr>
        <w:t>erslo plano forma.</w:t>
      </w:r>
    </w:p>
  </w:footnote>
  <w:footnote w:id="118">
    <w:p w14:paraId="70678FCA" w14:textId="06F30EE4" w:rsidR="00DC48B2" w:rsidRPr="00143B96" w:rsidRDefault="00DC48B2" w:rsidP="003A6390">
      <w:pPr>
        <w:jc w:val="both"/>
        <w:rPr>
          <w:i/>
          <w:sz w:val="20"/>
          <w:szCs w:val="20"/>
        </w:rPr>
      </w:pPr>
      <w:r w:rsidRPr="00540659">
        <w:rPr>
          <w:rStyle w:val="Puslapioinaosnuoroda"/>
          <w:i/>
          <w:sz w:val="20"/>
          <w:szCs w:val="20"/>
        </w:rPr>
        <w:footnoteRef/>
      </w:r>
      <w:r w:rsidRPr="00540659">
        <w:rPr>
          <w:i/>
          <w:sz w:val="20"/>
          <w:szCs w:val="20"/>
        </w:rPr>
        <w:t xml:space="preserve"> Jeigu FSA rengiamas VPS priemonei / veiklos sričiai, pagal kurią neremiamos investicijos naujo verslo kūrimui arba esamo verslo plėtrai (įskaitant NVO, bendruomeninį ir socialinį verslą), šį papunktį išbraukti. </w:t>
      </w:r>
      <w:r w:rsidRPr="00143B96">
        <w:rPr>
          <w:i/>
          <w:sz w:val="20"/>
          <w:szCs w:val="20"/>
        </w:rPr>
        <w:t>Socialinio verslo atveju verslo planas,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nuostatomis, turi būti papildytas socialinį verslą apibūdinančiomis verslo plano dalimis ir dalimis, susijusiomis su socialiniu poveikiu ir papildomais socialinio poveikio rodikliais.</w:t>
      </w:r>
    </w:p>
  </w:footnote>
  <w:footnote w:id="119">
    <w:p w14:paraId="2116AC16" w14:textId="0C5D1B09" w:rsidR="00DC48B2" w:rsidRPr="00540659" w:rsidRDefault="00DC48B2" w:rsidP="00CC1ABB">
      <w:pPr>
        <w:pStyle w:val="Puslapioinaostekstas"/>
        <w:jc w:val="both"/>
        <w:rPr>
          <w:i/>
          <w:lang w:val="lt-LT"/>
        </w:rPr>
      </w:pPr>
      <w:r w:rsidRPr="005703EA">
        <w:rPr>
          <w:rStyle w:val="Puslapioinaosnuoroda"/>
          <w:i/>
          <w:lang w:val="lt-LT"/>
        </w:rPr>
        <w:footnoteRef/>
      </w:r>
      <w:r w:rsidRPr="005703EA">
        <w:rPr>
          <w:i/>
          <w:lang w:val="lt-LT"/>
        </w:rPr>
        <w:t xml:space="preserve"> Taikoma, jeigu FSA rengiamas VPS priemonei / veiklos sričiai, pagal kurią remiami vietos projektai, susiję su investicijomis naujo socialinio verslo kūrimui arba esamo socialinio verslo plėtrai. </w:t>
      </w:r>
      <w:r w:rsidRPr="005703EA">
        <w:rPr>
          <w:i/>
          <w:color w:val="000000"/>
          <w:lang w:val="lt-LT"/>
        </w:rPr>
        <w:t>Jeigu tokia veikla neremiama, šis papunktis išbraukiamas.</w:t>
      </w:r>
    </w:p>
  </w:footnote>
  <w:footnote w:id="120">
    <w:p w14:paraId="5A5EFAD8" w14:textId="7D8AA263" w:rsidR="00DC48B2" w:rsidRPr="00540659" w:rsidRDefault="00DC48B2" w:rsidP="005703EA">
      <w:pPr>
        <w:pStyle w:val="Puslapioinaostekstas"/>
        <w:jc w:val="both"/>
        <w:rPr>
          <w:lang w:val="lt-LT"/>
        </w:rPr>
      </w:pPr>
      <w:r w:rsidRPr="005703EA">
        <w:rPr>
          <w:rStyle w:val="Puslapioinaosnuoroda"/>
          <w:i/>
          <w:lang w:val="lt-LT"/>
        </w:rPr>
        <w:footnoteRef/>
      </w:r>
      <w:r w:rsidRPr="005703EA">
        <w:rPr>
          <w:i/>
          <w:lang w:val="lt-LT"/>
        </w:rPr>
        <w:t xml:space="preserve"> Taikoma, jeigu FSA rengiamas VPS priemonei / veiklos sričiai, pagal kurią remiami vietos projektai, susiję su investicijomis naujo socialinio verslo kūrimui arba esamo socialinio verslo plėtrai. </w:t>
      </w:r>
      <w:r w:rsidRPr="005703EA">
        <w:rPr>
          <w:i/>
          <w:color w:val="000000"/>
          <w:lang w:val="lt-LT"/>
        </w:rPr>
        <w:t>Jeigu tokia veikla neremiama, šis papunktis išbraukiamas.</w:t>
      </w:r>
    </w:p>
  </w:footnote>
  <w:footnote w:id="121">
    <w:p w14:paraId="32AA131B" w14:textId="77777777" w:rsidR="00DC48B2" w:rsidRPr="00540659" w:rsidRDefault="00DC48B2" w:rsidP="00A83F5B">
      <w:pPr>
        <w:pStyle w:val="Puslapioinaostekstas"/>
        <w:jc w:val="both"/>
        <w:rPr>
          <w:lang w:val="lt-LT"/>
        </w:rPr>
      </w:pPr>
      <w:r w:rsidRPr="005703EA">
        <w:rPr>
          <w:rStyle w:val="Puslapioinaosnuoroda"/>
          <w:i/>
          <w:lang w:val="lt-LT"/>
        </w:rPr>
        <w:footnoteRef/>
      </w:r>
      <w:r w:rsidRPr="005703EA">
        <w:rPr>
          <w:i/>
          <w:lang w:val="lt-LT"/>
        </w:rPr>
        <w:t xml:space="preserve"> Taikoma, jeigu FSA rengiamas VPS priemonei / veiklos sričiai, pagal kurią remiami vietos projektai, susiję su investicijomis naujo socialinio verslo kūrimui arba esamo socialinio verslo plėtrai. </w:t>
      </w:r>
      <w:r w:rsidRPr="005703EA">
        <w:rPr>
          <w:i/>
          <w:color w:val="000000"/>
          <w:lang w:val="lt-LT"/>
        </w:rPr>
        <w:t>Jeigu tokia veikla neremiama, šis papunktis išbraukiamas.</w:t>
      </w:r>
    </w:p>
  </w:footnote>
  <w:footnote w:id="122">
    <w:p w14:paraId="50042507" w14:textId="358EE82B" w:rsidR="00DC48B2" w:rsidRPr="00540659" w:rsidRDefault="00DC48B2" w:rsidP="002A687A">
      <w:pPr>
        <w:pStyle w:val="Puslapioinaostekstas"/>
        <w:jc w:val="both"/>
        <w:rPr>
          <w:i/>
          <w:lang w:val="lt-LT"/>
        </w:rPr>
      </w:pPr>
      <w:r w:rsidRPr="005703EA">
        <w:rPr>
          <w:rStyle w:val="Puslapioinaosnuoroda"/>
          <w:i/>
          <w:lang w:val="lt-LT"/>
        </w:rPr>
        <w:footnoteRef/>
      </w:r>
      <w:r w:rsidRPr="005703EA">
        <w:rPr>
          <w:i/>
          <w:lang w:val="lt-LT"/>
        </w:rPr>
        <w:t xml:space="preserve"> Taikoma, kai VVG rengia FSA, kuriame remiamos vietos projektų veiklos, susijusios su </w:t>
      </w:r>
      <w:r w:rsidRPr="005703EA">
        <w:rPr>
          <w:i/>
          <w:color w:val="000000"/>
          <w:lang w:val="lt-LT"/>
        </w:rPr>
        <w:t>statinio statybos (naujo statinio statyba, statinio rekonstravimas, statinio kapitalinis remontas) ar infrastruktūros įrengimo, atnaujinimo darbais, kaip nurodyta Vietos projektų administravimo taisyklių 23.1.8 papunktyje. Jeigu tokia veikla neremiama, šis punktas išbraukiamas.</w:t>
      </w:r>
    </w:p>
  </w:footnote>
  <w:footnote w:id="123">
    <w:p w14:paraId="4ECEB1FD" w14:textId="0E8AA7DF" w:rsidR="00DC48B2" w:rsidRPr="00143B96" w:rsidRDefault="00DC48B2" w:rsidP="00E110F2">
      <w:pPr>
        <w:pStyle w:val="Puslapioinaostekstas"/>
        <w:jc w:val="both"/>
        <w:rPr>
          <w:i/>
          <w:lang w:val="lt-LT"/>
        </w:rPr>
      </w:pPr>
      <w:r w:rsidRPr="005703EA">
        <w:rPr>
          <w:rStyle w:val="Puslapioinaosnuoroda"/>
          <w:i/>
          <w:lang w:val="lt-LT"/>
        </w:rPr>
        <w:footnoteRef/>
      </w:r>
      <w:r w:rsidRPr="005703EA">
        <w:rPr>
          <w:i/>
          <w:lang w:val="lt-LT"/>
        </w:rPr>
        <w:t xml:space="preserve"> Taikoma, kai VVG rengia FSA, kuriame remiamos vietos projektų veiklos, susijusios su </w:t>
      </w:r>
      <w:r w:rsidRPr="005703EA">
        <w:rPr>
          <w:i/>
          <w:color w:val="000000"/>
          <w:szCs w:val="24"/>
          <w:lang w:val="lt-LT"/>
        </w:rPr>
        <w:t>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Pr="005703EA">
        <w:rPr>
          <w:i/>
          <w:lang w:val="lt-LT"/>
        </w:rPr>
        <w:t>.</w:t>
      </w:r>
      <w:r w:rsidRPr="005703EA">
        <w:rPr>
          <w:i/>
          <w:color w:val="000000"/>
          <w:lang w:val="lt-LT"/>
        </w:rPr>
        <w:t xml:space="preserve"> Jeigu tokia veikla neremiama, šis punktas išbraukiamas.</w:t>
      </w:r>
    </w:p>
  </w:footnote>
  <w:footnote w:id="124">
    <w:p w14:paraId="4A0D6611" w14:textId="466D7AF5" w:rsidR="00DC48B2" w:rsidRPr="00143B96" w:rsidRDefault="00DC48B2" w:rsidP="00E72DB8">
      <w:pPr>
        <w:pStyle w:val="Puslapioinaostekstas"/>
        <w:jc w:val="both"/>
        <w:rPr>
          <w:i/>
          <w:lang w:val="lt-LT"/>
        </w:rPr>
      </w:pPr>
      <w:r w:rsidRPr="005703EA">
        <w:rPr>
          <w:rStyle w:val="Puslapioinaosnuoroda"/>
          <w:i/>
          <w:lang w:val="lt-LT"/>
        </w:rPr>
        <w:footnoteRef/>
      </w:r>
      <w:r w:rsidRPr="005703EA">
        <w:rPr>
          <w:i/>
          <w:lang w:val="lt-LT"/>
        </w:rPr>
        <w:t xml:space="preserve"> Taikoma, kai VVG rengia FSA VPS priemonei / veiklos sričiai, pagal kurią vietos projektų remiama veikla </w:t>
      </w:r>
      <w:r>
        <w:rPr>
          <w:i/>
          <w:lang w:val="lt-LT"/>
        </w:rPr>
        <w:t xml:space="preserve">yra </w:t>
      </w:r>
      <w:r w:rsidRPr="005703EA">
        <w:rPr>
          <w:i/>
          <w:lang w:val="lt-LT"/>
        </w:rPr>
        <w:t>susijusi t</w:t>
      </w:r>
      <w:r w:rsidRPr="005703EA">
        <w:rPr>
          <w:i/>
          <w:color w:val="000000"/>
          <w:lang w:val="lt-LT"/>
        </w:rPr>
        <w:t xml:space="preserve">ik </w:t>
      </w:r>
      <w:r w:rsidRPr="005703EA">
        <w:rPr>
          <w:i/>
          <w:lang w:val="lt-LT"/>
        </w:rPr>
        <w:t>su</w:t>
      </w:r>
      <w:r w:rsidRPr="005703EA">
        <w:rPr>
          <w:i/>
          <w:color w:val="000000"/>
          <w:lang w:val="lt-LT"/>
        </w:rPr>
        <w:t xml:space="preserve"> nesudėtingų statinių statyba, rekonstravimu ar kapitaliniu remontu, kaip nurodyta </w:t>
      </w:r>
      <w:r w:rsidRPr="00143B96">
        <w:rPr>
          <w:i/>
          <w:lang w:val="lt-LT"/>
        </w:rPr>
        <w:t>Vietos projektų administravimo taisyklių</w:t>
      </w:r>
      <w:r w:rsidRPr="005703EA">
        <w:rPr>
          <w:i/>
          <w:color w:val="000000"/>
          <w:lang w:val="lt-LT"/>
        </w:rPr>
        <w:t xml:space="preserve"> 23.1.10 papunktyje. Jeigu tokia veikla neremiama, šis papunktis išbraukiamas.</w:t>
      </w:r>
    </w:p>
  </w:footnote>
  <w:footnote w:id="125">
    <w:p w14:paraId="7F1182EC" w14:textId="7ED43046" w:rsidR="00DC48B2" w:rsidRPr="00143B96" w:rsidRDefault="00DC48B2" w:rsidP="00454E07">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k</w:t>
      </w:r>
      <w:r>
        <w:rPr>
          <w:i/>
          <w:lang w:val="lt-LT"/>
        </w:rPr>
        <w:t>ai</w:t>
      </w:r>
      <w:r w:rsidRPr="005703EA">
        <w:rPr>
          <w:i/>
          <w:lang w:val="lt-LT"/>
        </w:rPr>
        <w:t xml:space="preserve"> negali būti numatyta investicijų į nekilnojamąjį turtą, šis papunktis išbraukiamas.</w:t>
      </w:r>
    </w:p>
  </w:footnote>
  <w:footnote w:id="126">
    <w:p w14:paraId="78E0C4DB" w14:textId="7601E6B4" w:rsidR="00DC48B2" w:rsidRPr="00143B96" w:rsidRDefault="00DC48B2" w:rsidP="00454E07">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w:t>
      </w:r>
      <w:r>
        <w:rPr>
          <w:i/>
          <w:lang w:val="lt-LT"/>
        </w:rPr>
        <w:t>kai</w:t>
      </w:r>
      <w:r w:rsidRPr="005703EA">
        <w:rPr>
          <w:i/>
          <w:lang w:val="lt-LT"/>
        </w:rPr>
        <w:t xml:space="preserve"> negali būti numatyta investicijų į nekilnojamąjį turtą arba negali būti investuojama į valstybinį žemės sklypą, šis papunktis išbraukiamas.</w:t>
      </w:r>
    </w:p>
  </w:footnote>
  <w:footnote w:id="127">
    <w:p w14:paraId="5DD89563" w14:textId="41FC8CEA" w:rsidR="00DC48B2" w:rsidRPr="00143B96" w:rsidRDefault="00DC48B2" w:rsidP="00F206CE">
      <w:pPr>
        <w:pStyle w:val="Puslapioinaostekstas"/>
        <w:rPr>
          <w:lang w:val="lt-LT"/>
        </w:rPr>
      </w:pPr>
      <w:r w:rsidRPr="005703EA">
        <w:rPr>
          <w:rStyle w:val="Puslapioinaosnuoroda"/>
          <w:i/>
          <w:lang w:val="lt-LT"/>
        </w:rPr>
        <w:footnoteRef/>
      </w:r>
      <w:r w:rsidRPr="005703EA">
        <w:rPr>
          <w:i/>
          <w:lang w:val="lt-LT"/>
        </w:rPr>
        <w:t xml:space="preserve"> Jeigu FSA rengiamas VPS priemonei / veiklos sričiai, </w:t>
      </w:r>
      <w:r>
        <w:rPr>
          <w:i/>
          <w:lang w:val="lt-LT"/>
        </w:rPr>
        <w:t>kai</w:t>
      </w:r>
      <w:r w:rsidRPr="005703EA">
        <w:rPr>
          <w:i/>
          <w:lang w:val="lt-LT"/>
        </w:rPr>
        <w:t xml:space="preserve"> negali būti numatyta investicijų į nekilnojamąjį turtą, šis papunktis išbraukiamas.</w:t>
      </w:r>
    </w:p>
  </w:footnote>
  <w:footnote w:id="128">
    <w:p w14:paraId="58E7E855" w14:textId="10B6BADD" w:rsidR="00DC48B2" w:rsidRPr="005703EA" w:rsidRDefault="00DC48B2" w:rsidP="00A86773">
      <w:pPr>
        <w:pStyle w:val="Puslapioinaostekstas"/>
        <w:jc w:val="both"/>
        <w:rPr>
          <w:i/>
          <w:lang w:val="lt-LT"/>
        </w:rPr>
      </w:pPr>
      <w:r w:rsidRPr="005703EA">
        <w:rPr>
          <w:rStyle w:val="Puslapioinaosnuoroda"/>
          <w:i/>
          <w:lang w:val="lt-LT"/>
        </w:rPr>
        <w:footnoteRef/>
      </w:r>
      <w:r w:rsidRPr="005703EA">
        <w:rPr>
          <w:i/>
          <w:lang w:val="lt-LT"/>
        </w:rPr>
        <w:t xml:space="preserve"> Taikoma, kai VVG rengia FSA VPS priemonei / veiklos sričiai, pagal kurią numatyta remti fizinių asmenų vietos projektus. Vadovaujantis Vietos projektų administravimo taisyklių 23.1.16 papunkčiu,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Jeigu FSA rengiamas VPS priemonei / veiklos sričiai, pagal kurią nenumatoma remti fizinių asmenų vietos projektų, šis papunktis išbraukiamas.</w:t>
      </w:r>
    </w:p>
  </w:footnote>
  <w:footnote w:id="129">
    <w:p w14:paraId="7D63BD8F" w14:textId="1309B3C0" w:rsidR="00DC48B2" w:rsidRPr="005703EA" w:rsidRDefault="00DC48B2" w:rsidP="007D1315">
      <w:pPr>
        <w:pStyle w:val="Puslapioinaostekstas"/>
        <w:jc w:val="both"/>
        <w:rPr>
          <w:i/>
          <w:lang w:val="lt-LT"/>
        </w:rPr>
      </w:pPr>
      <w:r w:rsidRPr="005703EA">
        <w:rPr>
          <w:rStyle w:val="Puslapioinaosnuoroda"/>
          <w:i/>
          <w:lang w:val="lt-LT"/>
        </w:rPr>
        <w:footnoteRef/>
      </w:r>
      <w:r w:rsidRPr="005703EA">
        <w:rPr>
          <w:i/>
          <w:lang w:val="lt-LT"/>
        </w:rPr>
        <w:t xml:space="preserve"> Taikoma, kai VVG rengia FSA VPS priemonei / veiklos sričiai, pagal kurią numatyta remti fizinių asmenų vietos projektus. Vadovaujantis Vietos projektų administravimo taisyklių 23.1.16 papunkčiu, fizinių asmenų vietos projektai gali būti remiami tik tuo atveju, jeigu jie yra privataus verslo pobūdžio. Vadovaujantis Vietos projektų administravimo taisyklių 23.1.17 papunkčiu, juridinių asmenų vietos projektai, kai jų steigėju ir vietos projekto paraiškos pateikimo dieną vieninteliu dalyviu yra vienas fizinis asmuo, yra prilyginami privataus verslo pobūdžio vietos projektams. Jeigu FSA rengiamas VPS priemonei / veiklos sričiai, pagal kurią nenumatoma remti fizinių asmenų vietos projektų, šis papunktis išbraukiamas.</w:t>
      </w:r>
    </w:p>
  </w:footnote>
  <w:footnote w:id="130">
    <w:p w14:paraId="53C8D7E6" w14:textId="2E8176C4" w:rsidR="00DC48B2" w:rsidRPr="00143B96" w:rsidRDefault="00DC48B2" w:rsidP="00D45001">
      <w:pPr>
        <w:jc w:val="both"/>
        <w:rPr>
          <w:i/>
          <w:sz w:val="20"/>
          <w:szCs w:val="20"/>
        </w:rPr>
      </w:pPr>
      <w:r w:rsidRPr="00143B96">
        <w:rPr>
          <w:rStyle w:val="Puslapioinaosnuoroda"/>
          <w:i/>
          <w:sz w:val="20"/>
          <w:szCs w:val="20"/>
        </w:rPr>
        <w:footnoteRef/>
      </w:r>
      <w:r w:rsidRPr="00143B96">
        <w:rPr>
          <w:i/>
          <w:sz w:val="20"/>
          <w:szCs w:val="20"/>
        </w:rPr>
        <w:t xml:space="preserve"> </w:t>
      </w:r>
      <w:r>
        <w:rPr>
          <w:i/>
          <w:sz w:val="20"/>
          <w:szCs w:val="20"/>
        </w:rPr>
        <w:t>P</w:t>
      </w:r>
      <w:r w:rsidRPr="00143B96">
        <w:rPr>
          <w:i/>
          <w:sz w:val="20"/>
          <w:szCs w:val="20"/>
        </w:rPr>
        <w:t>rašoma pateikti pr</w:t>
      </w:r>
      <w:r>
        <w:rPr>
          <w:i/>
          <w:sz w:val="20"/>
          <w:szCs w:val="20"/>
        </w:rPr>
        <w:t>a</w:t>
      </w:r>
      <w:r w:rsidRPr="00143B96">
        <w:rPr>
          <w:i/>
          <w:sz w:val="20"/>
          <w:szCs w:val="20"/>
        </w:rPr>
        <w:t xml:space="preserve">ėjusiųjų ir ataskaitinių metų laikotarpio finansinės atskaitomybės dokumentus (naujai įregistruoti juridiniai asmenys pateikia ūkinės veiklos pradžios balansą), atsižvelgiant į Vietos projektų administravimo taisyklių 18.1.5 papunktyje nurodytą reikalavimą </w:t>
      </w:r>
      <w:r>
        <w:rPr>
          <w:i/>
          <w:sz w:val="20"/>
          <w:szCs w:val="20"/>
        </w:rPr>
        <w:t>(</w:t>
      </w:r>
      <w:r w:rsidRPr="00143B96">
        <w:rPr>
          <w:i/>
          <w:sz w:val="20"/>
          <w:szCs w:val="20"/>
        </w:rPr>
        <w:t>„&lt;</w:t>
      </w:r>
      <w:r>
        <w:rPr>
          <w:i/>
          <w:sz w:val="20"/>
          <w:szCs w:val="20"/>
        </w:rPr>
        <w:t xml:space="preserve">...&gt; </w:t>
      </w:r>
      <w:r w:rsidRPr="00143B96">
        <w:rPr>
          <w:i/>
          <w:sz w:val="20"/>
          <w:szCs w:val="20"/>
        </w:rPr>
        <w:t>Vietos projekto paraišką teikiantis asmuo</w:t>
      </w:r>
      <w:r>
        <w:rPr>
          <w:i/>
          <w:sz w:val="20"/>
          <w:szCs w:val="20"/>
        </w:rPr>
        <w:t xml:space="preserve"> &lt;...</w:t>
      </w:r>
      <w:r w:rsidRPr="00143B96">
        <w:rPr>
          <w:i/>
          <w:sz w:val="20"/>
          <w:szCs w:val="20"/>
        </w:rPr>
        <w:t>&gt; turi tvarkyti buhalterinę apskaitą Lietuvos Respublikos teisės aktų nustatyta tvarka“</w:t>
      </w:r>
      <w:r>
        <w:rPr>
          <w:i/>
          <w:sz w:val="20"/>
          <w:szCs w:val="20"/>
        </w:rPr>
        <w:t>)</w:t>
      </w:r>
      <w:r w:rsidRPr="00143B96">
        <w:rPr>
          <w:i/>
          <w:sz w:val="20"/>
          <w:szCs w:val="20"/>
        </w:rPr>
        <w:t xml:space="preserve">. Kai vietos projekte </w:t>
      </w:r>
      <w:r>
        <w:rPr>
          <w:i/>
          <w:sz w:val="20"/>
          <w:szCs w:val="20"/>
        </w:rPr>
        <w:t xml:space="preserve">numatyta </w:t>
      </w:r>
      <w:r w:rsidRPr="00143B96">
        <w:rPr>
          <w:i/>
          <w:sz w:val="20"/>
          <w:szCs w:val="20"/>
        </w:rPr>
        <w:t>rem</w:t>
      </w:r>
      <w:r>
        <w:rPr>
          <w:i/>
          <w:sz w:val="20"/>
          <w:szCs w:val="20"/>
        </w:rPr>
        <w:t>ti</w:t>
      </w:r>
      <w:r w:rsidRPr="00143B96">
        <w:rPr>
          <w:i/>
          <w:sz w:val="20"/>
          <w:szCs w:val="20"/>
        </w:rPr>
        <w:t xml:space="preserve"> nauj</w:t>
      </w:r>
      <w:r>
        <w:rPr>
          <w:i/>
          <w:sz w:val="20"/>
          <w:szCs w:val="20"/>
        </w:rPr>
        <w:t>ą</w:t>
      </w:r>
      <w:r w:rsidRPr="00143B96">
        <w:rPr>
          <w:i/>
          <w:sz w:val="20"/>
          <w:szCs w:val="20"/>
        </w:rPr>
        <w:t xml:space="preserve"> versl</w:t>
      </w:r>
      <w:r>
        <w:rPr>
          <w:i/>
          <w:sz w:val="20"/>
          <w:szCs w:val="20"/>
        </w:rPr>
        <w:t xml:space="preserve">ą </w:t>
      </w:r>
      <w:r w:rsidRPr="00143B96">
        <w:rPr>
          <w:i/>
          <w:sz w:val="20"/>
          <w:szCs w:val="20"/>
        </w:rPr>
        <w:t xml:space="preserve">arba </w:t>
      </w:r>
      <w:r>
        <w:rPr>
          <w:i/>
          <w:sz w:val="20"/>
          <w:szCs w:val="20"/>
        </w:rPr>
        <w:t xml:space="preserve">plėsti </w:t>
      </w:r>
      <w:r w:rsidRPr="00143B96">
        <w:rPr>
          <w:i/>
          <w:sz w:val="20"/>
          <w:szCs w:val="20"/>
        </w:rPr>
        <w:t>esam</w:t>
      </w:r>
      <w:r>
        <w:rPr>
          <w:i/>
          <w:sz w:val="20"/>
          <w:szCs w:val="20"/>
        </w:rPr>
        <w:t>ą</w:t>
      </w:r>
      <w:r w:rsidRPr="00143B96">
        <w:rPr>
          <w:i/>
          <w:sz w:val="20"/>
          <w:szCs w:val="20"/>
        </w:rPr>
        <w:t xml:space="preserve"> versl</w:t>
      </w:r>
      <w:r>
        <w:rPr>
          <w:i/>
          <w:sz w:val="20"/>
          <w:szCs w:val="20"/>
        </w:rPr>
        <w:t>ą</w:t>
      </w:r>
      <w:r w:rsidRPr="00143B96">
        <w:rPr>
          <w:i/>
          <w:sz w:val="20"/>
          <w:szCs w:val="20"/>
        </w:rPr>
        <w:t xml:space="preserve"> (įskaitant NVO, bendruomeninį ir socialinį verslą) ir vadovaujantis Vietos projektų administravimo taisyklių 23.1.5 papunkčiu vietos projekto paraiškos vertinimo metu turi būti nustatyta, ar būsimas naujas verslas arba esamo verslo plėtra yra ekonomiškai gyvybingi, kokio laikotarpio finansinės atskaitomybės dokumentai bus reikalingi vertin</w:t>
      </w:r>
      <w:r>
        <w:rPr>
          <w:i/>
          <w:sz w:val="20"/>
          <w:szCs w:val="20"/>
        </w:rPr>
        <w:t>ant</w:t>
      </w:r>
      <w:r w:rsidRPr="00143B96">
        <w:rPr>
          <w:i/>
          <w:sz w:val="20"/>
          <w:szCs w:val="20"/>
        </w:rPr>
        <w:t xml:space="preserve"> verslo gyvybingumą, nurodoma atsižvelgiant į Ekonominio gyvybingumo nustatymo taisyklėse pateiktą informaciją.</w:t>
      </w:r>
    </w:p>
  </w:footnote>
  <w:footnote w:id="131">
    <w:p w14:paraId="5B0F7648" w14:textId="04573A72" w:rsidR="00DC48B2" w:rsidRPr="00143B96" w:rsidRDefault="00DC48B2" w:rsidP="00516ED4">
      <w:pPr>
        <w:pStyle w:val="Puslapioinaostekstas"/>
        <w:jc w:val="both"/>
        <w:rPr>
          <w:i/>
          <w:lang w:val="lt-LT"/>
        </w:rPr>
      </w:pPr>
      <w:r w:rsidRPr="005703EA">
        <w:rPr>
          <w:rStyle w:val="Puslapioinaosnuoroda"/>
          <w:i/>
          <w:lang w:val="lt-LT"/>
        </w:rPr>
        <w:footnoteRef/>
      </w:r>
      <w:r w:rsidRPr="005703EA">
        <w:rPr>
          <w:i/>
          <w:lang w:val="lt-LT"/>
        </w:rPr>
        <w:t xml:space="preserve"> Išvardijami visi kiti reikalingi dokumentai, pagrindžiantys vietos projekto tinkamumą.</w:t>
      </w:r>
    </w:p>
  </w:footnote>
  <w:footnote w:id="132">
    <w:p w14:paraId="6C17BD1B" w14:textId="55211BE6" w:rsidR="00DC48B2" w:rsidRPr="00143B96" w:rsidRDefault="00DC48B2" w:rsidP="008057E1">
      <w:pPr>
        <w:pStyle w:val="Puslapioinaostekstas"/>
        <w:jc w:val="both"/>
        <w:rPr>
          <w:i/>
          <w:lang w:val="lt-LT"/>
        </w:rPr>
      </w:pPr>
      <w:r w:rsidRPr="005703EA">
        <w:rPr>
          <w:rStyle w:val="Puslapioinaosnuoroda"/>
          <w:i/>
          <w:lang w:val="lt-LT"/>
        </w:rPr>
        <w:footnoteRef/>
      </w:r>
      <w:r w:rsidRPr="005703EA">
        <w:rPr>
          <w:i/>
          <w:lang w:val="lt-LT"/>
        </w:rPr>
        <w:t xml:space="preserve"> Pateikiama nuoroda į VVG interneto svetainės puslapį, kuriame paskelbtos </w:t>
      </w:r>
      <w:r w:rsidRPr="005703EA">
        <w:rPr>
          <w:bCs/>
          <w:i/>
          <w:lang w:val="lt-LT"/>
        </w:rPr>
        <w:t>Smulkiojo ir vidutinio verslo subjekto statuso deklaracijos formos, p</w:t>
      </w:r>
      <w:r w:rsidRPr="005703EA">
        <w:rPr>
          <w:bCs/>
          <w:i/>
          <w:lang w:val="lt-LT" w:eastAsia="lt-LT"/>
        </w:rPr>
        <w:t>atvirtintos Lietuvos Respublikos ūkio ministro 2008 m. kovo 26 d. įsakymu Nr. 4-119 „Dėl Smulkiojo ir vidutinio verslo subjekto statuso deklaravimo tvarkos aprašo ir Smulkiojo ir vidutinio verslo subjekto statuso deklaracijos formos patvirtinimo“ (</w:t>
      </w:r>
      <w:r w:rsidRPr="005703EA">
        <w:rPr>
          <w:bCs/>
          <w:i/>
          <w:u w:val="single"/>
          <w:lang w:val="lt-LT" w:eastAsia="lt-LT"/>
        </w:rPr>
        <w:t>turi būti naudojama aktuali redakcija, nes yra esminių pakeitimų</w:t>
      </w:r>
      <w:r w:rsidRPr="005703EA">
        <w:rPr>
          <w:bCs/>
          <w:i/>
          <w:lang w:val="lt-LT" w:eastAsia="lt-LT"/>
        </w:rPr>
        <w:t>).</w:t>
      </w:r>
      <w:r w:rsidRPr="005703EA">
        <w:rPr>
          <w:i/>
          <w:lang w:val="lt-LT"/>
        </w:rPr>
        <w:t xml:space="preserve"> Taikoma vertin</w:t>
      </w:r>
      <w:r>
        <w:rPr>
          <w:i/>
          <w:lang w:val="lt-LT"/>
        </w:rPr>
        <w:t>ant</w:t>
      </w:r>
      <w:r w:rsidRPr="005703EA">
        <w:rPr>
          <w:i/>
          <w:lang w:val="lt-LT"/>
        </w:rPr>
        <w:t xml:space="preserve">, ar vietos projektas atitinka Vietos projektų administravimo taisyklių 29.3 papunkčiuose nustatytus reikalavimus, </w:t>
      </w:r>
      <w:r w:rsidRPr="005703EA">
        <w:rPr>
          <w:i/>
          <w:color w:val="000000"/>
          <w:lang w:val="lt-LT"/>
        </w:rPr>
        <w:t xml:space="preserve">taip pat Vietos projektų administravimo taisyklių 5 priedo </w:t>
      </w:r>
      <w:r w:rsidRPr="005703EA">
        <w:rPr>
          <w:bCs/>
          <w:i/>
          <w:lang w:val="lt-LT" w:eastAsia="lt-LT"/>
        </w:rPr>
        <w:t xml:space="preserve">„Pareiškėjo ir (arba) vietos projekto partnerio tinkamumo prisidėjimo prie vietos projekto įgyvendinimo įnašu natūra aprašas“ </w:t>
      </w:r>
      <w:r w:rsidRPr="005703EA">
        <w:rPr>
          <w:i/>
          <w:lang w:val="lt-LT"/>
        </w:rPr>
        <w:t>3.1.1 papunktyje nurodytam partnerio ir pareiškėjo susietumui nustatyti, kai vietos projekto partneris prie vietos projekto įgyvendinimo prisideda įnašu natūra – nekilnojamuoju turtu, nuosavybės teises į nekilnojamąjį turtą perleidžiant pareiškėjui.</w:t>
      </w:r>
    </w:p>
  </w:footnote>
  <w:footnote w:id="133">
    <w:p w14:paraId="16634A6A" w14:textId="72382C74" w:rsidR="00DC48B2" w:rsidRPr="00143B96" w:rsidRDefault="00DC48B2" w:rsidP="002D4E38">
      <w:pPr>
        <w:pStyle w:val="Puslapioinaostekstas"/>
        <w:jc w:val="both"/>
        <w:rPr>
          <w:i/>
          <w:lang w:val="lt-LT"/>
        </w:rPr>
      </w:pPr>
      <w:r w:rsidRPr="005703EA">
        <w:rPr>
          <w:rStyle w:val="Puslapioinaosnuoroda"/>
          <w:i/>
          <w:lang w:val="lt-LT"/>
        </w:rPr>
        <w:footnoteRef/>
      </w:r>
      <w:r w:rsidRPr="005703EA">
        <w:rPr>
          <w:i/>
          <w:lang w:val="lt-LT"/>
        </w:rPr>
        <w:t xml:space="preserve"> Pateikiama nuoroda į VVG interneto svetainės puslapį, kuriame paskelbta „Vienos įmonės“ deklaracijos pagal 2013 m. gruodžio 18 d. Europos Komisijos reglamentą (ES) Nr. 1407/2013 dėl Sutarties dėl Europos Sąjungos veikimo 107 ir 108 straipsnių taikymo de </w:t>
      </w:r>
      <w:proofErr w:type="spellStart"/>
      <w:r w:rsidRPr="005703EA">
        <w:rPr>
          <w:i/>
          <w:lang w:val="lt-LT"/>
        </w:rPr>
        <w:t>minimis</w:t>
      </w:r>
      <w:proofErr w:type="spellEnd"/>
      <w:r w:rsidRPr="005703EA">
        <w:rPr>
          <w:i/>
          <w:lang w:val="lt-LT"/>
        </w:rPr>
        <w:t xml:space="preserve"> pagalbai (OL 2013 L 352, p. 1) forma“. F</w:t>
      </w:r>
      <w:r w:rsidRPr="005703EA">
        <w:rPr>
          <w:bCs/>
          <w:i/>
          <w:lang w:val="lt-LT" w:eastAsia="lt-LT"/>
        </w:rPr>
        <w:t xml:space="preserve">ormą galima rasti </w:t>
      </w:r>
      <w:hyperlink r:id="rId1" w:history="1">
        <w:r w:rsidRPr="005703EA">
          <w:rPr>
            <w:rStyle w:val="Hipersaitas"/>
            <w:bCs/>
            <w:i/>
            <w:lang w:val="lt-LT" w:eastAsia="lt-LT"/>
          </w:rPr>
          <w:t>http://www.esinvesticijos.lt</w:t>
        </w:r>
      </w:hyperlink>
      <w:r w:rsidRPr="005703EA">
        <w:rPr>
          <w:bCs/>
          <w:i/>
          <w:lang w:val="lt-LT" w:eastAsia="lt-LT"/>
        </w:rPr>
        <w:t xml:space="preserve"> skyriuje „Dokumentai“. </w:t>
      </w:r>
      <w:r w:rsidRPr="005703EA">
        <w:rPr>
          <w:i/>
          <w:lang w:val="lt-LT"/>
        </w:rPr>
        <w:t>Parama vietos projektams įgyvendinti turi būti skiriama nepažeidžiant ES teisės normų, susijusių su nereikšmingos (</w:t>
      </w:r>
      <w:r w:rsidRPr="005703EA">
        <w:rPr>
          <w:i/>
          <w:iCs/>
          <w:lang w:val="lt-LT"/>
        </w:rPr>
        <w:t xml:space="preserve">de </w:t>
      </w:r>
      <w:proofErr w:type="spellStart"/>
      <w:r w:rsidRPr="005703EA">
        <w:rPr>
          <w:i/>
          <w:iCs/>
          <w:lang w:val="lt-LT"/>
        </w:rPr>
        <w:t>minimis</w:t>
      </w:r>
      <w:proofErr w:type="spellEnd"/>
      <w:r w:rsidRPr="005703EA">
        <w:rPr>
          <w:i/>
          <w:lang w:val="lt-LT"/>
        </w:rPr>
        <w:t>)</w:t>
      </w:r>
      <w:r w:rsidRPr="005703EA">
        <w:rPr>
          <w:i/>
          <w:iCs/>
          <w:lang w:val="lt-LT"/>
        </w:rPr>
        <w:t xml:space="preserve"> </w:t>
      </w:r>
      <w:r w:rsidRPr="005703EA">
        <w:rPr>
          <w:i/>
          <w:lang w:val="lt-LT"/>
        </w:rPr>
        <w:t>pagalbos teikimu vienam ūkio subjektui, t.</w:t>
      </w:r>
      <w:r>
        <w:rPr>
          <w:i/>
          <w:lang w:val="lt-LT"/>
        </w:rPr>
        <w:t> </w:t>
      </w:r>
      <w:r w:rsidRPr="005703EA">
        <w:rPr>
          <w:i/>
          <w:lang w:val="lt-LT"/>
        </w:rPr>
        <w:t xml:space="preserve">y. </w:t>
      </w:r>
      <w:r w:rsidRPr="005703EA">
        <w:rPr>
          <w:i/>
          <w:color w:val="000000"/>
          <w:lang w:val="lt-LT"/>
        </w:rPr>
        <w:t>Reglamentui (ES) Nr. 1407/2013 ir (arba) Reglamentui (ES) Nr. 717/2014.</w:t>
      </w:r>
    </w:p>
  </w:footnote>
  <w:footnote w:id="134">
    <w:p w14:paraId="4E9A5CCF" w14:textId="7D5AED0B" w:rsidR="00DC48B2" w:rsidRPr="00143B96" w:rsidRDefault="00DC48B2" w:rsidP="00516ED4">
      <w:pPr>
        <w:pStyle w:val="Puslapioinaostekstas"/>
        <w:jc w:val="both"/>
        <w:rPr>
          <w:i/>
          <w:lang w:val="lt-LT"/>
        </w:rPr>
      </w:pPr>
      <w:r w:rsidRPr="005703EA">
        <w:rPr>
          <w:rStyle w:val="Puslapioinaosnuoroda"/>
          <w:i/>
          <w:lang w:val="lt-LT"/>
        </w:rPr>
        <w:footnoteRef/>
      </w:r>
      <w:r w:rsidRPr="005703EA">
        <w:rPr>
          <w:i/>
          <w:lang w:val="lt-LT"/>
        </w:rPr>
        <w:t xml:space="preserve"> Išvardijami visi kiti reikalingi dokumentai, pagrindžiantys atitiktį horizontaliosioms ES politikos sritims.</w:t>
      </w:r>
    </w:p>
  </w:footnote>
  <w:footnote w:id="135">
    <w:p w14:paraId="12E74400" w14:textId="6CD51629" w:rsidR="00DC48B2" w:rsidRPr="00143B96" w:rsidRDefault="00DC48B2" w:rsidP="000A5622">
      <w:pPr>
        <w:pStyle w:val="Puslapioinaostekstas"/>
        <w:jc w:val="both"/>
        <w:rPr>
          <w:i/>
          <w:lang w:val="lt-LT"/>
        </w:rPr>
      </w:pPr>
      <w:r w:rsidRPr="005703EA">
        <w:rPr>
          <w:rStyle w:val="Puslapioinaosnuoroda"/>
          <w:i/>
          <w:lang w:val="lt-LT"/>
        </w:rPr>
        <w:footnoteRef/>
      </w:r>
      <w:r w:rsidRPr="005703EA">
        <w:rPr>
          <w:i/>
          <w:lang w:val="lt-LT"/>
        </w:rPr>
        <w:t xml:space="preserve"> Jeigu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susijusioje su tinkamumo sąlygomis nuosavam indėliui, nenumato galimybės prisidėti prie vietos projektų įgyvendinimo nuosavu indėliu – pareiškėjo nuosavomis piniginėmis lėšomis</w:t>
      </w:r>
      <w:r w:rsidRPr="005703EA">
        <w:rPr>
          <w:sz w:val="22"/>
          <w:szCs w:val="22"/>
          <w:lang w:val="lt-LT"/>
        </w:rPr>
        <w:t xml:space="preserve"> </w:t>
      </w:r>
      <w:r w:rsidRPr="005703EA">
        <w:rPr>
          <w:i/>
          <w:lang w:val="lt-LT"/>
        </w:rPr>
        <w:t>arba savivaldybės biudžeto lėšomis (kai taikoma), šis papunktis išbraukiamas.</w:t>
      </w:r>
    </w:p>
  </w:footnote>
  <w:footnote w:id="136">
    <w:p w14:paraId="4D285C76" w14:textId="1E5C8C50" w:rsidR="00DC48B2" w:rsidRPr="00143B96" w:rsidRDefault="00DC48B2" w:rsidP="000A5622">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k</w:t>
      </w:r>
      <w:r>
        <w:rPr>
          <w:i/>
          <w:lang w:val="lt-LT"/>
        </w:rPr>
        <w:t>ai</w:t>
      </w:r>
      <w:r w:rsidRPr="005703EA">
        <w:rPr>
          <w:i/>
          <w:lang w:val="lt-LT"/>
        </w:rPr>
        <w:t xml:space="preserve"> vietos projektai įgyvendinami be partnerių ar jeigu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susijusioje su tinkamumo sąlygomis nuosavam indėliui, nenumato galimybės prisidėti prie vietos projektų įgyvendinimo nuosavu indėliu – tinkamo vietos projekto partnerio nuosavomis piniginėmis lėšomis, šis papunktis išbraukiamas. </w:t>
      </w:r>
    </w:p>
  </w:footnote>
  <w:footnote w:id="137">
    <w:p w14:paraId="206FF801" w14:textId="5F7F95D4" w:rsidR="00DC48B2" w:rsidRPr="00143B96" w:rsidRDefault="00DC48B2" w:rsidP="000A5622">
      <w:pPr>
        <w:pStyle w:val="Puslapioinaostekstas"/>
        <w:jc w:val="both"/>
        <w:rPr>
          <w:i/>
          <w:lang w:val="lt-LT"/>
        </w:rPr>
      </w:pPr>
      <w:r w:rsidRPr="005703EA">
        <w:rPr>
          <w:rStyle w:val="Puslapioinaosnuoroda"/>
          <w:i/>
          <w:lang w:val="lt-LT"/>
        </w:rPr>
        <w:footnoteRef/>
      </w:r>
      <w:r w:rsidRPr="005703EA">
        <w:rPr>
          <w:i/>
          <w:lang w:val="lt-LT"/>
        </w:rPr>
        <w:t xml:space="preserve"> Jeigu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sąlygos ir įsipareigojimai“ lentelės dalyje, susijusioje su tinkamumo sąlygomis nuosavam indėliui, nenumato galimybės prisidėti prie vietos projektų įgyvendinimo nuosavu indėliu – pareiškėjo skolintomis lėšomis, šis papunktis išbraukiamas.</w:t>
      </w:r>
    </w:p>
  </w:footnote>
  <w:footnote w:id="138">
    <w:p w14:paraId="028A0FBD" w14:textId="72CD11AA" w:rsidR="00DC48B2" w:rsidRPr="00143B96" w:rsidRDefault="00DC48B2" w:rsidP="002D0B55">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kuriai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susijusioje su tinkamumo sąlygomis nuosavam indėliui, nenumat</w:t>
      </w:r>
      <w:r>
        <w:rPr>
          <w:i/>
          <w:lang w:val="lt-LT"/>
        </w:rPr>
        <w:t>ė</w:t>
      </w:r>
      <w:r w:rsidRPr="005703EA">
        <w:rPr>
          <w:i/>
          <w:lang w:val="lt-LT"/>
        </w:rPr>
        <w:t xml:space="preserve"> galimybės prisidėti prie vietos projektų įgyvendinimo nuosavu indėliu – įnašu natūra (nekilnojamuoju turtu), šis papunktis išbraukiamas.</w:t>
      </w:r>
    </w:p>
  </w:footnote>
  <w:footnote w:id="139">
    <w:p w14:paraId="1CFBA438" w14:textId="32209D65" w:rsidR="00DC48B2" w:rsidRPr="00143B96" w:rsidRDefault="00DC48B2" w:rsidP="004F1C9A">
      <w:pPr>
        <w:pStyle w:val="Puslapioinaostekstas"/>
        <w:jc w:val="both"/>
        <w:rPr>
          <w:i/>
          <w:lang w:val="lt-LT"/>
        </w:rPr>
      </w:pPr>
      <w:r w:rsidRPr="005703EA">
        <w:rPr>
          <w:rStyle w:val="Puslapioinaosnuoroda"/>
          <w:i/>
          <w:lang w:val="lt-LT"/>
        </w:rPr>
        <w:footnoteRef/>
      </w:r>
      <w:r w:rsidRPr="005703EA">
        <w:rPr>
          <w:i/>
          <w:lang w:val="lt-LT"/>
        </w:rPr>
        <w:t xml:space="preserve"> Taikoma, kai VVG, rengdama FSA, FSA 1 dalies „Bendroji vietos projektų finan</w:t>
      </w:r>
      <w:r>
        <w:rPr>
          <w:i/>
          <w:lang w:val="lt-LT"/>
        </w:rPr>
        <w:t>savimo sąlygų aprašo dalis“ 1.13</w:t>
      </w:r>
      <w:r w:rsidRPr="005703EA">
        <w:rPr>
          <w:i/>
          <w:lang w:val="lt-LT"/>
        </w:rPr>
        <w:t xml:space="preserve">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susijusioje su tinkamumo sąlygomis nuosavam indėliui, nurod</w:t>
      </w:r>
      <w:r>
        <w:rPr>
          <w:i/>
          <w:lang w:val="lt-LT"/>
        </w:rPr>
        <w:t>o</w:t>
      </w:r>
      <w:r w:rsidRPr="005703EA">
        <w:rPr>
          <w:i/>
          <w:lang w:val="lt-LT"/>
        </w:rPr>
        <w:t xml:space="preserve">, kad tinkamas nuosavas indėlis yra pareiškėjo ir (arba) tinkamo vietos projekto partnerio (kai taikoma) įnašas natūra – savanoriškais darbais. Pažymėtina, kad vadovaujantis Vietos projektų administravimo taisyklių </w:t>
      </w:r>
      <w:r w:rsidRPr="001B235F">
        <w:rPr>
          <w:i/>
          <w:lang w:val="lt-LT"/>
        </w:rPr>
        <w:t xml:space="preserve">5 priedo </w:t>
      </w:r>
      <w:r w:rsidRPr="001B235F">
        <w:rPr>
          <w:bCs/>
          <w:i/>
          <w:lang w:val="lt-LT" w:eastAsia="lt-LT"/>
        </w:rPr>
        <w:t xml:space="preserve">„Pareiškėjo ir (arba) vietos projekto partnerio tinkamumo prisidėjimo prie vietos projekto įgyvendinimo įnašu natūra aprašas“ </w:t>
      </w:r>
      <w:r w:rsidRPr="001B235F">
        <w:rPr>
          <w:i/>
          <w:lang w:val="lt-LT"/>
        </w:rPr>
        <w:t>2.1</w:t>
      </w:r>
      <w:r w:rsidRPr="005703EA">
        <w:rPr>
          <w:i/>
          <w:lang w:val="lt-LT"/>
        </w:rPr>
        <w:t xml:space="preserve"> papunkčiu pareiškėjai, galintys prisidėti įnašu natūra – savanoriškais darbais</w:t>
      </w:r>
      <w:r>
        <w:rPr>
          <w:i/>
          <w:lang w:val="lt-LT"/>
        </w:rPr>
        <w:t>,</w:t>
      </w:r>
      <w:r w:rsidRPr="005703EA">
        <w:rPr>
          <w:i/>
          <w:lang w:val="lt-LT"/>
        </w:rPr>
        <w:t xml:space="preserve"> turi būti viešieji juridiniai asmenys. Jeigu FSA n</w:t>
      </w:r>
      <w:r>
        <w:rPr>
          <w:i/>
          <w:lang w:val="lt-LT"/>
        </w:rPr>
        <w:t>e</w:t>
      </w:r>
      <w:r w:rsidRPr="005703EA">
        <w:rPr>
          <w:i/>
          <w:lang w:val="lt-LT"/>
        </w:rPr>
        <w:t>numatyta galimybė</w:t>
      </w:r>
      <w:r>
        <w:rPr>
          <w:i/>
          <w:lang w:val="lt-LT"/>
        </w:rPr>
        <w:t>, kad</w:t>
      </w:r>
      <w:r w:rsidRPr="005703EA">
        <w:rPr>
          <w:i/>
          <w:lang w:val="lt-LT"/>
        </w:rPr>
        <w:t xml:space="preserve"> </w:t>
      </w:r>
      <w:r w:rsidRPr="0050781D">
        <w:rPr>
          <w:i/>
          <w:lang w:val="lt-LT"/>
        </w:rPr>
        <w:t>pareiškėj</w:t>
      </w:r>
      <w:r>
        <w:rPr>
          <w:i/>
          <w:lang w:val="lt-LT"/>
        </w:rPr>
        <w:t>as</w:t>
      </w:r>
      <w:r w:rsidRPr="0050781D">
        <w:rPr>
          <w:i/>
          <w:lang w:val="lt-LT"/>
        </w:rPr>
        <w:t xml:space="preserve"> ir (arba) vietos projekto partneri</w:t>
      </w:r>
      <w:r>
        <w:rPr>
          <w:i/>
          <w:lang w:val="lt-LT"/>
        </w:rPr>
        <w:t>s</w:t>
      </w:r>
      <w:r w:rsidRPr="0050781D">
        <w:rPr>
          <w:i/>
          <w:lang w:val="lt-LT"/>
        </w:rPr>
        <w:t xml:space="preserve"> (kai taikoma)</w:t>
      </w:r>
      <w:r>
        <w:rPr>
          <w:i/>
          <w:lang w:val="lt-LT"/>
        </w:rPr>
        <w:t xml:space="preserve"> gali </w:t>
      </w:r>
      <w:r w:rsidRPr="005703EA">
        <w:rPr>
          <w:i/>
          <w:lang w:val="lt-LT"/>
        </w:rPr>
        <w:t>prisidėti savanoriškais darbais</w:t>
      </w:r>
      <w:r>
        <w:rPr>
          <w:i/>
          <w:lang w:val="lt-LT"/>
        </w:rPr>
        <w:t>,</w:t>
      </w:r>
      <w:r w:rsidRPr="005703EA">
        <w:rPr>
          <w:i/>
          <w:lang w:val="lt-LT"/>
        </w:rPr>
        <w:t xml:space="preserve"> šis papunktis išbraukiamas.</w:t>
      </w:r>
    </w:p>
  </w:footnote>
  <w:footnote w:id="140">
    <w:p w14:paraId="7CD7B9C1" w14:textId="37C1DE53" w:rsidR="00DC48B2" w:rsidRPr="00143B96" w:rsidRDefault="00DC48B2" w:rsidP="004F1C9A">
      <w:pPr>
        <w:pStyle w:val="Puslapioinaostekstas"/>
        <w:jc w:val="both"/>
        <w:rPr>
          <w:i/>
          <w:lang w:val="lt-LT"/>
        </w:rPr>
      </w:pPr>
      <w:r w:rsidRPr="005703EA">
        <w:rPr>
          <w:rStyle w:val="Puslapioinaosnuoroda"/>
          <w:i/>
          <w:lang w:val="lt-LT"/>
        </w:rPr>
        <w:footnoteRef/>
      </w:r>
      <w:r w:rsidRPr="005703EA">
        <w:rPr>
          <w:i/>
          <w:lang w:val="lt-LT"/>
        </w:rPr>
        <w:t xml:space="preserve"> Taikoma, kai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susijusioje su tinkamumo sąlygomis nuosavam indėliui, nurod</w:t>
      </w:r>
      <w:r>
        <w:rPr>
          <w:i/>
          <w:lang w:val="lt-LT"/>
        </w:rPr>
        <w:t>o</w:t>
      </w:r>
      <w:r w:rsidRPr="005703EA">
        <w:rPr>
          <w:i/>
          <w:lang w:val="lt-LT"/>
        </w:rPr>
        <w:t xml:space="preserve">, kad tinkamas nuosavas indėlis yra pareiškėjo ir (arba) tinkamo vietos projekto partnerio (kai taikoma) įnašas natūra – savanoriškais darbais. Pažymėtina, kad vadovaujantis Vietos projektų administravimo taisyklių </w:t>
      </w:r>
      <w:r w:rsidRPr="00143B96">
        <w:rPr>
          <w:i/>
          <w:lang w:val="lt-LT"/>
        </w:rPr>
        <w:t xml:space="preserve">5 priedo </w:t>
      </w:r>
      <w:r w:rsidRPr="005703EA">
        <w:rPr>
          <w:bCs/>
          <w:i/>
          <w:lang w:val="lt-LT" w:eastAsia="lt-LT"/>
        </w:rPr>
        <w:t xml:space="preserve">„Pareiškėjo ir (arba) vietos projekto partnerio tinkamumo prisidėjimo prie vietos projekto įgyvendinimo įnašu natūra aprašas“ </w:t>
      </w:r>
      <w:r w:rsidRPr="005703EA">
        <w:rPr>
          <w:i/>
          <w:lang w:val="lt-LT"/>
        </w:rPr>
        <w:t>2.1 papunkčiu pareiškėjai, galintys prisidėti įnašu natūra – savanoriškais darbais</w:t>
      </w:r>
      <w:r>
        <w:rPr>
          <w:i/>
          <w:lang w:val="lt-LT"/>
        </w:rPr>
        <w:t>,</w:t>
      </w:r>
      <w:r w:rsidRPr="005703EA">
        <w:rPr>
          <w:i/>
          <w:lang w:val="lt-LT"/>
        </w:rPr>
        <w:t xml:space="preserve"> turi būti viešieji juridiniai asmenys. Jeigu FSA n</w:t>
      </w:r>
      <w:r>
        <w:rPr>
          <w:i/>
          <w:lang w:val="lt-LT"/>
        </w:rPr>
        <w:t>e</w:t>
      </w:r>
      <w:r w:rsidRPr="005703EA">
        <w:rPr>
          <w:i/>
          <w:lang w:val="lt-LT"/>
        </w:rPr>
        <w:t>numatyta galimybė</w:t>
      </w:r>
      <w:r>
        <w:rPr>
          <w:i/>
          <w:lang w:val="lt-LT"/>
        </w:rPr>
        <w:t>, kad</w:t>
      </w:r>
      <w:r w:rsidRPr="00A1031C">
        <w:rPr>
          <w:i/>
          <w:lang w:val="lt-LT"/>
        </w:rPr>
        <w:t xml:space="preserve"> </w:t>
      </w:r>
      <w:r w:rsidRPr="00D05EBA">
        <w:rPr>
          <w:i/>
          <w:lang w:val="lt-LT"/>
        </w:rPr>
        <w:t>pareiškėj</w:t>
      </w:r>
      <w:r>
        <w:rPr>
          <w:i/>
          <w:lang w:val="lt-LT"/>
        </w:rPr>
        <w:t>as</w:t>
      </w:r>
      <w:r w:rsidRPr="00D05EBA">
        <w:rPr>
          <w:i/>
          <w:lang w:val="lt-LT"/>
        </w:rPr>
        <w:t xml:space="preserve"> ir (arba) vietos projekto partneri</w:t>
      </w:r>
      <w:r>
        <w:rPr>
          <w:i/>
          <w:lang w:val="lt-LT"/>
        </w:rPr>
        <w:t>s</w:t>
      </w:r>
      <w:r w:rsidRPr="00D05EBA">
        <w:rPr>
          <w:i/>
          <w:lang w:val="lt-LT"/>
        </w:rPr>
        <w:t xml:space="preserve"> (kai taikoma</w:t>
      </w:r>
      <w:r>
        <w:rPr>
          <w:i/>
          <w:lang w:val="lt-LT"/>
        </w:rPr>
        <w:t>) gali</w:t>
      </w:r>
      <w:r w:rsidRPr="005703EA">
        <w:rPr>
          <w:i/>
          <w:lang w:val="lt-LT"/>
        </w:rPr>
        <w:t xml:space="preserve"> prisidėti savanoriškais darbais</w:t>
      </w:r>
      <w:r>
        <w:rPr>
          <w:i/>
          <w:lang w:val="lt-LT"/>
        </w:rPr>
        <w:t>,</w:t>
      </w:r>
      <w:r w:rsidRPr="005703EA">
        <w:rPr>
          <w:i/>
          <w:lang w:val="lt-LT"/>
        </w:rPr>
        <w:t xml:space="preserve"> šis papunktis išbraukiamas.</w:t>
      </w:r>
    </w:p>
  </w:footnote>
  <w:footnote w:id="141">
    <w:p w14:paraId="7AFE27E8" w14:textId="2F62AF46" w:rsidR="00DC48B2" w:rsidRPr="00143B96" w:rsidRDefault="00DC48B2" w:rsidP="004F1C9A">
      <w:pPr>
        <w:pStyle w:val="Puslapioinaostekstas"/>
        <w:jc w:val="both"/>
        <w:rPr>
          <w:i/>
          <w:lang w:val="lt-LT"/>
        </w:rPr>
      </w:pPr>
      <w:r w:rsidRPr="005703EA">
        <w:rPr>
          <w:rStyle w:val="Puslapioinaosnuoroda"/>
          <w:i/>
          <w:lang w:val="lt-LT"/>
        </w:rPr>
        <w:footnoteRef/>
      </w:r>
      <w:r w:rsidRPr="005703EA">
        <w:rPr>
          <w:i/>
          <w:lang w:val="lt-LT"/>
        </w:rPr>
        <w:t xml:space="preserve"> Taikoma, kai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tinkamumas ir vietos projektų vykdytojų įsipareigojimai“ lentelės dalyje, susijusioje su tinkamumo sąlygomis nuosavam indėliui, nurod</w:t>
      </w:r>
      <w:r>
        <w:rPr>
          <w:i/>
          <w:lang w:val="lt-LT"/>
        </w:rPr>
        <w:t>o</w:t>
      </w:r>
      <w:r w:rsidRPr="005703EA">
        <w:rPr>
          <w:i/>
          <w:lang w:val="lt-LT"/>
        </w:rPr>
        <w:t>, kad tinkamas nuosavas indėlis yra įnašas natūra – nekilnojamuoju turtu. Jeigu FSA n</w:t>
      </w:r>
      <w:r>
        <w:rPr>
          <w:i/>
          <w:lang w:val="lt-LT"/>
        </w:rPr>
        <w:t>e</w:t>
      </w:r>
      <w:r w:rsidRPr="005703EA">
        <w:rPr>
          <w:i/>
          <w:lang w:val="lt-LT"/>
        </w:rPr>
        <w:t>numatyta galimybė prisidėti nekilnojamuoju turtu</w:t>
      </w:r>
      <w:r>
        <w:rPr>
          <w:i/>
          <w:lang w:val="lt-LT"/>
        </w:rPr>
        <w:t>,</w:t>
      </w:r>
      <w:r w:rsidRPr="005703EA">
        <w:rPr>
          <w:i/>
          <w:lang w:val="lt-LT"/>
        </w:rPr>
        <w:t xml:space="preserve"> šis papunktis išbraukiamas.</w:t>
      </w:r>
    </w:p>
  </w:footnote>
  <w:footnote w:id="142">
    <w:p w14:paraId="448818ED" w14:textId="4FA9E015" w:rsidR="00DC48B2" w:rsidRPr="00143B96" w:rsidRDefault="00DC48B2" w:rsidP="009A68AF">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kuriai VVG,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susijusioje su tinkamumo sąlygomis nuosavam indėliui, nenumat</w:t>
      </w:r>
      <w:r>
        <w:rPr>
          <w:i/>
          <w:lang w:val="lt-LT"/>
        </w:rPr>
        <w:t>ė</w:t>
      </w:r>
      <w:r w:rsidRPr="005703EA">
        <w:rPr>
          <w:i/>
          <w:lang w:val="lt-LT"/>
        </w:rPr>
        <w:t xml:space="preserve"> galimybės prisidėti prie vietos projektų įgyvendinimo vietos projekto partnerio nuosavu indėliu – įnašu natūra (nekilnojamuoju turtu)</w:t>
      </w:r>
      <w:r>
        <w:rPr>
          <w:i/>
          <w:lang w:val="lt-LT"/>
        </w:rPr>
        <w:t xml:space="preserve"> –</w:t>
      </w:r>
      <w:r w:rsidRPr="005703EA">
        <w:rPr>
          <w:i/>
          <w:lang w:val="lt-LT"/>
        </w:rPr>
        <w:t xml:space="preserve"> arba nenumat</w:t>
      </w:r>
      <w:r>
        <w:rPr>
          <w:i/>
          <w:lang w:val="lt-LT"/>
        </w:rPr>
        <w:t>ė</w:t>
      </w:r>
      <w:r w:rsidRPr="005703EA">
        <w:rPr>
          <w:i/>
          <w:lang w:val="lt-LT"/>
        </w:rPr>
        <w:t xml:space="preserve"> galimybė</w:t>
      </w:r>
      <w:r>
        <w:rPr>
          <w:i/>
          <w:lang w:val="lt-LT"/>
        </w:rPr>
        <w:t>s</w:t>
      </w:r>
      <w:r w:rsidRPr="005703EA">
        <w:rPr>
          <w:i/>
          <w:lang w:val="lt-LT"/>
        </w:rPr>
        <w:t xml:space="preserve"> įgyvendinti projektus su partneriu (-</w:t>
      </w:r>
      <w:proofErr w:type="spellStart"/>
      <w:r>
        <w:rPr>
          <w:i/>
          <w:lang w:val="lt-LT"/>
        </w:rPr>
        <w:t>i</w:t>
      </w:r>
      <w:r w:rsidRPr="005703EA">
        <w:rPr>
          <w:i/>
          <w:lang w:val="lt-LT"/>
        </w:rPr>
        <w:t>ais</w:t>
      </w:r>
      <w:proofErr w:type="spellEnd"/>
      <w:r w:rsidRPr="005703EA">
        <w:rPr>
          <w:i/>
          <w:lang w:val="lt-LT"/>
        </w:rPr>
        <w:t xml:space="preserve">), šis papunktis išbraukiamas. </w:t>
      </w:r>
    </w:p>
  </w:footnote>
  <w:footnote w:id="143">
    <w:p w14:paraId="77A223C9" w14:textId="77777777" w:rsidR="00DC48B2" w:rsidRPr="00143B96" w:rsidRDefault="00DC48B2" w:rsidP="008E7653">
      <w:pPr>
        <w:pStyle w:val="Puslapioinaostekstas"/>
        <w:jc w:val="both"/>
        <w:rPr>
          <w:i/>
          <w:lang w:val="lt-LT"/>
        </w:rPr>
      </w:pPr>
      <w:r w:rsidRPr="005703EA">
        <w:rPr>
          <w:rStyle w:val="Puslapioinaosnuoroda"/>
          <w:i/>
          <w:lang w:val="lt-LT"/>
        </w:rPr>
        <w:footnoteRef/>
      </w:r>
      <w:r w:rsidRPr="005703EA">
        <w:rPr>
          <w:i/>
          <w:lang w:val="lt-LT"/>
        </w:rPr>
        <w:t xml:space="preserve"> Pateikiama nuoroda į VVG interneto svetainės puslapį, kuriame paskelbtos </w:t>
      </w:r>
      <w:r w:rsidRPr="005703EA">
        <w:rPr>
          <w:bCs/>
          <w:i/>
          <w:lang w:val="lt-LT"/>
        </w:rPr>
        <w:t>Smulkiojo ir vidutinio verslo subjekto statuso deklaracijos formos, p</w:t>
      </w:r>
      <w:r w:rsidRPr="005703EA">
        <w:rPr>
          <w:bCs/>
          <w:i/>
          <w:lang w:val="lt-LT" w:eastAsia="lt-LT"/>
        </w:rPr>
        <w:t>atvirtintos Lietuvos Respublikos ūkio ministro 2008 m. kovo 26 d. įsakymu Nr. 4-119 „Dėl Smulkiojo ir vidutinio verslo subjekto statuso deklaravimo tvarkos aprašo ir Smulkiojo ir vidutinio verslo subjekto statuso deklaracijos formos patvirtinimo“ (</w:t>
      </w:r>
      <w:r w:rsidRPr="005703EA">
        <w:rPr>
          <w:bCs/>
          <w:i/>
          <w:u w:val="single"/>
          <w:lang w:val="lt-LT" w:eastAsia="lt-LT"/>
        </w:rPr>
        <w:t>turi būti naudojama aktuali redakcija, nes yra esminių pakeitimų</w:t>
      </w:r>
      <w:r w:rsidRPr="005703EA">
        <w:rPr>
          <w:bCs/>
          <w:i/>
          <w:lang w:val="lt-LT" w:eastAsia="lt-LT"/>
        </w:rPr>
        <w:t>).</w:t>
      </w:r>
    </w:p>
  </w:footnote>
  <w:footnote w:id="144">
    <w:p w14:paraId="7251BE22" w14:textId="251AD8AF" w:rsidR="00DC48B2" w:rsidRPr="00143B96" w:rsidRDefault="00DC48B2" w:rsidP="00A76550">
      <w:pPr>
        <w:pStyle w:val="Puslapioinaostekstas"/>
        <w:jc w:val="both"/>
        <w:rPr>
          <w:i/>
          <w:lang w:val="lt-LT"/>
        </w:rPr>
      </w:pPr>
      <w:r w:rsidRPr="005703EA">
        <w:rPr>
          <w:rStyle w:val="Puslapioinaosnuoroda"/>
          <w:i/>
          <w:lang w:val="lt-LT"/>
        </w:rPr>
        <w:footnoteRef/>
      </w:r>
      <w:r w:rsidRPr="005703EA">
        <w:rPr>
          <w:i/>
          <w:lang w:val="lt-LT"/>
        </w:rPr>
        <w:t xml:space="preserve"> Jeigu FSA rengiamas VPS priemonei / veiklos sričiai, kuriai VVG</w:t>
      </w:r>
      <w:r>
        <w:rPr>
          <w:i/>
          <w:lang w:val="lt-LT"/>
        </w:rPr>
        <w:t>,</w:t>
      </w:r>
      <w:r w:rsidRPr="005703EA">
        <w:rPr>
          <w:i/>
          <w:lang w:val="lt-LT"/>
        </w:rPr>
        <w:t xml:space="preserve"> rengdama FSA, FSA 1 dalies „Bendroji vietos projektų finansavimo sąlygų aprašo dalis“ 1.13 papunktyje „Tinkamų finansuoti vietos projekto išlaidų, kurių nepadengia lėšos vietos projektui įgyvendinti, dalį pareiškėjas ir (arba) partneris privalo finansuoti:“, taip pat FSA 4 dalies „Vietos projektų tinkamumo finansuoti sąlygos ir vietos projektų vykdytojų įsipareigojimai“ lentelės dalyje „Tinkamumo sąlygos, susijusios su nuosavu indėliu“ nenumat</w:t>
      </w:r>
      <w:r>
        <w:rPr>
          <w:i/>
          <w:lang w:val="lt-LT"/>
        </w:rPr>
        <w:t>ė</w:t>
      </w:r>
      <w:r w:rsidRPr="005703EA">
        <w:rPr>
          <w:i/>
          <w:lang w:val="lt-LT"/>
        </w:rPr>
        <w:t xml:space="preserve"> galimybės prisidėti prie vietos projektų įgyvendinimo vietos projekto partnerio nuosavu indėliu – įnašu natūra (nekilnojamuoju turtu) </w:t>
      </w:r>
      <w:r>
        <w:rPr>
          <w:i/>
          <w:lang w:val="lt-LT"/>
        </w:rPr>
        <w:t xml:space="preserve">– </w:t>
      </w:r>
      <w:r w:rsidRPr="005703EA">
        <w:rPr>
          <w:i/>
          <w:lang w:val="lt-LT"/>
        </w:rPr>
        <w:t>arba nenumat</w:t>
      </w:r>
      <w:r>
        <w:rPr>
          <w:i/>
          <w:lang w:val="lt-LT"/>
        </w:rPr>
        <w:t>ė</w:t>
      </w:r>
      <w:r w:rsidRPr="005703EA">
        <w:rPr>
          <w:i/>
          <w:lang w:val="lt-LT"/>
        </w:rPr>
        <w:t xml:space="preserve"> galimybė</w:t>
      </w:r>
      <w:r>
        <w:rPr>
          <w:i/>
          <w:lang w:val="lt-LT"/>
        </w:rPr>
        <w:t>s</w:t>
      </w:r>
      <w:r w:rsidRPr="005703EA">
        <w:rPr>
          <w:i/>
          <w:lang w:val="lt-LT"/>
        </w:rPr>
        <w:t xml:space="preserve"> įgyvendinti projekt</w:t>
      </w:r>
      <w:r>
        <w:rPr>
          <w:i/>
          <w:lang w:val="lt-LT"/>
        </w:rPr>
        <w:t>ų</w:t>
      </w:r>
      <w:r w:rsidRPr="005703EA">
        <w:rPr>
          <w:i/>
          <w:lang w:val="lt-LT"/>
        </w:rPr>
        <w:t xml:space="preserve"> su partneriu (-</w:t>
      </w:r>
      <w:proofErr w:type="spellStart"/>
      <w:r>
        <w:rPr>
          <w:i/>
          <w:lang w:val="lt-LT"/>
        </w:rPr>
        <w:t>i</w:t>
      </w:r>
      <w:r w:rsidRPr="005703EA">
        <w:rPr>
          <w:i/>
          <w:lang w:val="lt-LT"/>
        </w:rPr>
        <w:t>ais</w:t>
      </w:r>
      <w:proofErr w:type="spellEnd"/>
      <w:r w:rsidRPr="005703EA">
        <w:rPr>
          <w:i/>
          <w:lang w:val="lt-LT"/>
        </w:rPr>
        <w:t xml:space="preserve">), šis papunktis išbraukiamas. </w:t>
      </w:r>
    </w:p>
  </w:footnote>
  <w:footnote w:id="145">
    <w:p w14:paraId="058A832E" w14:textId="1C3685F8" w:rsidR="00DC48B2" w:rsidRPr="00143B96" w:rsidRDefault="00DC48B2" w:rsidP="00CF60AC">
      <w:pPr>
        <w:pStyle w:val="Puslapioinaostekstas"/>
        <w:jc w:val="both"/>
        <w:rPr>
          <w:i/>
          <w:lang w:val="lt-LT"/>
        </w:rPr>
      </w:pPr>
      <w:r w:rsidRPr="005703EA">
        <w:rPr>
          <w:rStyle w:val="Puslapioinaosnuoroda"/>
          <w:i/>
          <w:lang w:val="lt-LT"/>
        </w:rPr>
        <w:footnoteRef/>
      </w:r>
      <w:r w:rsidRPr="005703EA">
        <w:rPr>
          <w:i/>
          <w:lang w:val="lt-LT"/>
        </w:rPr>
        <w:t xml:space="preserve"> Išvardijami visi kiti reikalingi dokumentai, pagrindžiantys nuosavo indėlio tinkamumą.</w:t>
      </w:r>
    </w:p>
  </w:footnote>
  <w:footnote w:id="146">
    <w:p w14:paraId="2DD73410" w14:textId="0BF994FF" w:rsidR="00DC48B2" w:rsidRPr="005703EA" w:rsidRDefault="00DC48B2" w:rsidP="00E67B6C">
      <w:pPr>
        <w:pStyle w:val="Puslapioinaostekstas"/>
        <w:jc w:val="both"/>
        <w:rPr>
          <w:i/>
          <w:lang w:val="lt-LT"/>
        </w:rPr>
      </w:pPr>
      <w:r w:rsidRPr="005703EA">
        <w:rPr>
          <w:rStyle w:val="Puslapioinaosnuoroda"/>
          <w:i/>
          <w:lang w:val="lt-LT"/>
        </w:rPr>
        <w:footnoteRef/>
      </w:r>
      <w:r w:rsidRPr="005703EA">
        <w:rPr>
          <w:i/>
          <w:lang w:val="lt-LT"/>
        </w:rPr>
        <w:t xml:space="preserve"> Išvardijami visi kiti, VVG nuomone, reikalingi dokumentai.</w:t>
      </w:r>
    </w:p>
  </w:footnote>
  <w:footnote w:id="147">
    <w:p w14:paraId="33F504B3" w14:textId="77777777" w:rsidR="00DC48B2" w:rsidRPr="00143B96" w:rsidRDefault="00DC48B2" w:rsidP="004A2FD9">
      <w:pPr>
        <w:jc w:val="both"/>
        <w:rPr>
          <w:i/>
          <w:sz w:val="20"/>
          <w:szCs w:val="20"/>
        </w:rPr>
      </w:pPr>
      <w:r w:rsidRPr="00143B96">
        <w:rPr>
          <w:rStyle w:val="Puslapioinaosnuoroda"/>
          <w:i/>
          <w:sz w:val="20"/>
          <w:szCs w:val="20"/>
        </w:rPr>
        <w:footnoteRef/>
      </w:r>
      <w:r w:rsidRPr="00143B96">
        <w:rPr>
          <w:i/>
          <w:sz w:val="20"/>
          <w:szCs w:val="20"/>
        </w:rPr>
        <w:t xml:space="preserve"> Išvardijami visi FSA priedai, pateikiamos aktyvios hipernuorodos į juos.</w:t>
      </w:r>
    </w:p>
  </w:footnote>
  <w:footnote w:id="148">
    <w:p w14:paraId="59C208C7" w14:textId="11F77A2F" w:rsidR="00DC48B2" w:rsidRPr="00143B96" w:rsidRDefault="00DC48B2">
      <w:pPr>
        <w:pStyle w:val="Puslapioinaostekstas"/>
        <w:rPr>
          <w:i/>
          <w:lang w:val="lt-LT"/>
        </w:rPr>
      </w:pPr>
      <w:r w:rsidRPr="005703EA">
        <w:rPr>
          <w:rStyle w:val="Puslapioinaosnuoroda"/>
          <w:i/>
          <w:lang w:val="lt-LT"/>
        </w:rPr>
        <w:footnoteRef/>
      </w:r>
      <w:r w:rsidRPr="005703EA">
        <w:rPr>
          <w:i/>
          <w:lang w:val="lt-LT"/>
        </w:rPr>
        <w:t xml:space="preserve"> Rengiant FSA žodį </w:t>
      </w:r>
      <w:r w:rsidRPr="005703EA">
        <w:rPr>
          <w:bCs/>
          <w:i/>
          <w:lang w:val="lt-LT" w:eastAsia="lt-LT"/>
        </w:rPr>
        <w:t>„Pvz.:</w:t>
      </w:r>
      <w:r w:rsidRPr="005703EA">
        <w:rPr>
          <w:i/>
          <w:color w:val="000000"/>
          <w:lang w:val="lt-LT"/>
        </w:rPr>
        <w:t>“ išbraukti.</w:t>
      </w:r>
    </w:p>
  </w:footnote>
  <w:footnote w:id="149">
    <w:p w14:paraId="03D78FE7" w14:textId="21802C52" w:rsidR="00DC48B2" w:rsidRPr="00143B96" w:rsidRDefault="00DC48B2" w:rsidP="00AC7519">
      <w:pPr>
        <w:pStyle w:val="Puslapioinaostekstas"/>
        <w:jc w:val="both"/>
        <w:rPr>
          <w:i/>
          <w:u w:val="single"/>
          <w:lang w:val="lt-LT"/>
        </w:rPr>
      </w:pPr>
      <w:r w:rsidRPr="005703EA">
        <w:rPr>
          <w:rStyle w:val="Puslapioinaosnuoroda"/>
          <w:i/>
          <w:lang w:val="lt-LT"/>
        </w:rPr>
        <w:footnoteRef/>
      </w:r>
      <w:r w:rsidRPr="005703EA">
        <w:rPr>
          <w:lang w:val="lt-LT"/>
        </w:rPr>
        <w:t xml:space="preserve"> </w:t>
      </w:r>
      <w:r w:rsidRPr="005703EA">
        <w:rPr>
          <w:i/>
          <w:lang w:val="lt-LT"/>
        </w:rPr>
        <w:t xml:space="preserve">Rengiant FSA atkreipti dėmesį, kad </w:t>
      </w:r>
      <w:r>
        <w:rPr>
          <w:i/>
          <w:lang w:val="lt-LT"/>
        </w:rPr>
        <w:t>k</w:t>
      </w:r>
      <w:r w:rsidRPr="005703EA">
        <w:rPr>
          <w:i/>
          <w:lang w:val="lt-LT"/>
        </w:rPr>
        <w:t xml:space="preserve">aimo vietovių VPS pavyzdinė vietos projekto paraiškos forma pateikta Vietos projektų administravimo taisyklių 1 priede. </w:t>
      </w:r>
      <w:r w:rsidRPr="00143B96">
        <w:rPr>
          <w:i/>
          <w:u w:val="single"/>
          <w:lang w:val="lt-LT"/>
        </w:rPr>
        <w:t>VVG</w:t>
      </w:r>
      <w:r>
        <w:rPr>
          <w:i/>
          <w:u w:val="single"/>
          <w:lang w:val="lt-LT"/>
        </w:rPr>
        <w:t>,</w:t>
      </w:r>
      <w:r w:rsidRPr="00143B96">
        <w:rPr>
          <w:i/>
          <w:u w:val="single"/>
          <w:lang w:val="lt-LT"/>
        </w:rPr>
        <w:t xml:space="preserve"> rengdama kvietimo dokumentaciją, į vietos projekto paraiškos 4 dalies „Vietos projekto atitiktis vietos projektų atrankos kriterijams“ stulpelį </w:t>
      </w:r>
      <w:r w:rsidRPr="005703EA">
        <w:rPr>
          <w:i/>
          <w:color w:val="000000"/>
          <w:u w:val="single"/>
          <w:lang w:val="lt-LT"/>
        </w:rPr>
        <w:t xml:space="preserve">„Vietos projektų atrankos kriterijus“ </w:t>
      </w:r>
      <w:r>
        <w:rPr>
          <w:i/>
          <w:color w:val="000000"/>
          <w:u w:val="single"/>
          <w:lang w:val="lt-LT"/>
        </w:rPr>
        <w:t>į</w:t>
      </w:r>
      <w:r w:rsidRPr="005703EA">
        <w:rPr>
          <w:i/>
          <w:color w:val="000000"/>
          <w:u w:val="single"/>
          <w:lang w:val="lt-LT"/>
        </w:rPr>
        <w:t xml:space="preserve">rašo visus atitinkamos VPS priemonės / veiklos srities FSA </w:t>
      </w:r>
      <w:r w:rsidRPr="005703EA">
        <w:rPr>
          <w:i/>
          <w:lang w:val="lt-LT"/>
        </w:rPr>
        <w:t xml:space="preserve">2 dalyje „Vietos projektų atrankos kriterijai“ </w:t>
      </w:r>
      <w:r w:rsidRPr="005703EA">
        <w:rPr>
          <w:i/>
          <w:color w:val="000000"/>
          <w:u w:val="single"/>
          <w:lang w:val="lt-LT"/>
        </w:rPr>
        <w:t xml:space="preserve">nurodytus vietos projektų atrankos kriterijus. Taip pat į </w:t>
      </w:r>
      <w:r w:rsidRPr="005703EA">
        <w:rPr>
          <w:i/>
          <w:u w:val="single"/>
          <w:lang w:val="lt-LT"/>
        </w:rPr>
        <w:t xml:space="preserve">vietos projekto paraiškos 8 dalies „Vietos projekto vykdytojo įsipareigojimai“ lentelę </w:t>
      </w:r>
      <w:r>
        <w:rPr>
          <w:i/>
          <w:color w:val="000000"/>
          <w:u w:val="single"/>
          <w:lang w:val="lt-LT"/>
        </w:rPr>
        <w:t>į</w:t>
      </w:r>
      <w:r w:rsidRPr="005703EA">
        <w:rPr>
          <w:i/>
          <w:color w:val="000000"/>
          <w:u w:val="single"/>
          <w:lang w:val="lt-LT"/>
        </w:rPr>
        <w:t xml:space="preserve">rašo visus bendruosius, specialiuosius ir papildomus vietos projektų vykdytojų įsipareigojimus, nurodytus FSA 4 dalies </w:t>
      </w:r>
      <w:r w:rsidRPr="005703EA">
        <w:rPr>
          <w:i/>
          <w:u w:val="single"/>
          <w:lang w:val="lt-LT"/>
        </w:rPr>
        <w:t>„ Vietos projektų tinkamumo finansuoti sąlygos ir vietos projektų vykdytojų įsipareigojimai“ 4.3 papunktyje „Vietos projekto vykdytojo (ir jo partnerių) įsipareigojimai</w:t>
      </w:r>
      <w:r w:rsidRPr="005703EA">
        <w:rPr>
          <w:i/>
          <w:lang w:val="lt-LT"/>
        </w:rPr>
        <w:t>“</w:t>
      </w:r>
      <w:r w:rsidRPr="005703EA">
        <w:rPr>
          <w:i/>
          <w:color w:val="000000"/>
          <w:lang w:val="lt-LT"/>
        </w:rPr>
        <w:t>.</w:t>
      </w:r>
    </w:p>
  </w:footnote>
  <w:footnote w:id="150">
    <w:p w14:paraId="04DA21D9" w14:textId="2E7678F1" w:rsidR="00DC48B2" w:rsidRPr="00143B96" w:rsidRDefault="00DC48B2" w:rsidP="00AC7519">
      <w:pPr>
        <w:pStyle w:val="Puslapioinaostekstas"/>
        <w:jc w:val="both"/>
        <w:rPr>
          <w:i/>
          <w:lang w:val="lt-LT"/>
        </w:rPr>
      </w:pPr>
      <w:r w:rsidRPr="005703EA">
        <w:rPr>
          <w:rStyle w:val="Puslapioinaosnuoroda"/>
          <w:i/>
          <w:lang w:val="lt-LT"/>
        </w:rPr>
        <w:footnoteRef/>
      </w:r>
      <w:r w:rsidRPr="005703EA">
        <w:rPr>
          <w:i/>
          <w:lang w:val="lt-LT"/>
        </w:rPr>
        <w:t xml:space="preserve"> </w:t>
      </w:r>
      <w:r w:rsidRPr="00143B96">
        <w:rPr>
          <w:i/>
          <w:lang w:val="lt-LT"/>
        </w:rPr>
        <w:t>Taikoma, kai FSA nurodyta, kad vietos projektus galima įgyvendinti kartu su partneriu (-</w:t>
      </w:r>
      <w:proofErr w:type="spellStart"/>
      <w:r w:rsidRPr="00143B96">
        <w:rPr>
          <w:i/>
          <w:lang w:val="lt-LT"/>
        </w:rPr>
        <w:t>iais</w:t>
      </w:r>
      <w:proofErr w:type="spellEnd"/>
      <w:r w:rsidRPr="00143B96">
        <w:rPr>
          <w:i/>
          <w:lang w:val="lt-LT"/>
        </w:rPr>
        <w:t xml:space="preserve">). Pavyzdinė </w:t>
      </w:r>
      <w:r>
        <w:rPr>
          <w:bCs/>
          <w:i/>
          <w:lang w:val="lt-LT"/>
        </w:rPr>
        <w:t>j</w:t>
      </w:r>
      <w:r w:rsidRPr="005703EA">
        <w:rPr>
          <w:bCs/>
          <w:i/>
          <w:lang w:val="lt-LT" w:eastAsia="lt-LT"/>
        </w:rPr>
        <w:t xml:space="preserve">ungtinės veiklos sutarties forma pateikta </w:t>
      </w:r>
      <w:hyperlink r:id="rId2" w:history="1">
        <w:r w:rsidRPr="00202AE7">
          <w:rPr>
            <w:rStyle w:val="Hipersaitas"/>
            <w:bCs/>
            <w:i/>
            <w:lang w:val="lt-LT" w:eastAsia="lt-LT"/>
          </w:rPr>
          <w:t>pavyzdinėje formoje</w:t>
        </w:r>
      </w:hyperlink>
      <w:r w:rsidRPr="005703EA">
        <w:rPr>
          <w:bCs/>
          <w:i/>
          <w:lang w:val="lt-LT" w:eastAsia="lt-LT"/>
        </w:rPr>
        <w:t>.</w:t>
      </w:r>
    </w:p>
  </w:footnote>
  <w:footnote w:id="151">
    <w:p w14:paraId="6A242DCA" w14:textId="4F74ED8F" w:rsidR="00DC48B2" w:rsidRPr="00143B96" w:rsidRDefault="00DC48B2" w:rsidP="00130A5C">
      <w:pPr>
        <w:jc w:val="both"/>
        <w:rPr>
          <w:i/>
          <w:sz w:val="20"/>
          <w:szCs w:val="20"/>
        </w:rPr>
      </w:pPr>
      <w:r w:rsidRPr="00143B96">
        <w:rPr>
          <w:rStyle w:val="Puslapioinaosnuoroda"/>
          <w:i/>
          <w:sz w:val="20"/>
          <w:szCs w:val="20"/>
        </w:rPr>
        <w:footnoteRef/>
      </w:r>
      <w:r w:rsidRPr="00143B96">
        <w:rPr>
          <w:i/>
          <w:sz w:val="20"/>
          <w:szCs w:val="20"/>
        </w:rPr>
        <w:t xml:space="preserve"> Taikoma</w:t>
      </w:r>
      <w:r w:rsidRPr="00143B96">
        <w:rPr>
          <w:bCs/>
          <w:i/>
          <w:sz w:val="20"/>
          <w:szCs w:val="20"/>
        </w:rPr>
        <w:t xml:space="preserve">, kai FSA rengiamas VPS priemonei / veiklos sričiai, pagal kurią remiama veikla yra susijusi su verslo kūrimu arba plėtra (įskaitant NVO, bendruomeninį ir socialinį verslą). Pavyzdinė verslo plano forma pateikta Vietos projektų administravimo taisyklių 3 priede. Verslo plano forma kaip FSA priedas nerengiama, jeigu pagal VPS priemonę / veiklos sritį, kuriai rengiamas FSA, vietos projektai, susiję su verslo kūrimu arba plėtra (įskaitant NVO, bendruomeninį ir socialinį verslą), neremiami. </w:t>
      </w:r>
      <w:r w:rsidRPr="00143B96">
        <w:rPr>
          <w:i/>
          <w:sz w:val="20"/>
          <w:szCs w:val="20"/>
        </w:rPr>
        <w:t>Socialinio verslo atveju verslo planas,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nuostatomis, turi būti papildytas socialinį verslą apibūdinančiomis verslo plano dalimis ir dalimis, susijusiomis su socialiniu poveikio ir papildomais socialinio poveikio rodikliais.</w:t>
      </w:r>
    </w:p>
  </w:footnote>
  <w:footnote w:id="152">
    <w:p w14:paraId="3F51287F" w14:textId="77777777" w:rsidR="00DC48B2" w:rsidRPr="00143B96" w:rsidRDefault="00DC48B2">
      <w:pPr>
        <w:pStyle w:val="Puslapioinaostekstas"/>
        <w:rPr>
          <w:i/>
          <w:lang w:val="lt-LT"/>
        </w:rPr>
      </w:pPr>
      <w:r w:rsidRPr="005703EA">
        <w:rPr>
          <w:rStyle w:val="Puslapioinaosnuoroda"/>
          <w:i/>
          <w:lang w:val="lt-LT"/>
        </w:rPr>
        <w:footnoteRef/>
      </w:r>
      <w:r w:rsidRPr="005703EA">
        <w:rPr>
          <w:i/>
          <w:lang w:val="lt-LT"/>
        </w:rPr>
        <w:t xml:space="preserve"> </w:t>
      </w:r>
      <w:r w:rsidRPr="00143B96">
        <w:rPr>
          <w:i/>
          <w:lang w:val="lt-LT"/>
        </w:rPr>
        <w:t>Išvardijami visi kiti priedai.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8C38" w14:textId="77777777" w:rsidR="00034922" w:rsidRPr="00513F62" w:rsidRDefault="00034922" w:rsidP="00034922">
    <w:pPr>
      <w:pStyle w:val="Pavadinimas"/>
      <w:jc w:val="right"/>
      <w:rPr>
        <w:lang w:val="lt-LT"/>
      </w:rPr>
    </w:pPr>
    <w:r>
      <w:rPr>
        <w:lang w:val="lt-LT"/>
      </w:rPr>
      <w:t xml:space="preserve">Pagal </w:t>
    </w:r>
    <w:proofErr w:type="spellStart"/>
    <w:r>
      <w:t>patvirtintą</w:t>
    </w:r>
    <w:proofErr w:type="spellEnd"/>
    <w:r>
      <w:t xml:space="preserve"> </w:t>
    </w:r>
    <w:proofErr w:type="spellStart"/>
    <w:r w:rsidRPr="00513F62">
      <w:t>Nacionalinės</w:t>
    </w:r>
    <w:proofErr w:type="spellEnd"/>
    <w:r w:rsidRPr="00513F62">
      <w:t xml:space="preserve"> </w:t>
    </w:r>
    <w:proofErr w:type="spellStart"/>
    <w:r w:rsidRPr="00513F62">
      <w:t>mokėjimo</w:t>
    </w:r>
    <w:proofErr w:type="spellEnd"/>
    <w:r w:rsidRPr="00513F62">
      <w:t xml:space="preserve"> </w:t>
    </w:r>
    <w:proofErr w:type="spellStart"/>
    <w:r w:rsidRPr="00513F62">
      <w:t>agentūros</w:t>
    </w:r>
    <w:proofErr w:type="spellEnd"/>
    <w:r w:rsidRPr="00513F62">
      <w:t xml:space="preserve"> </w:t>
    </w:r>
    <w:proofErr w:type="spellStart"/>
    <w:r>
      <w:t>formą</w:t>
    </w:r>
    <w:proofErr w:type="spellEnd"/>
    <w:r>
      <w:t xml:space="preserve"> </w:t>
    </w:r>
    <w:r>
      <w:rPr>
        <w:lang w:val="lt-LT"/>
      </w:rPr>
      <w:t xml:space="preserve">2020-05-05 </w:t>
    </w:r>
    <w:r w:rsidRPr="00513F62">
      <w:rPr>
        <w:lang w:val="lt-LT"/>
      </w:rPr>
      <w:t>FR-</w:t>
    </w:r>
    <w:r>
      <w:rPr>
        <w:lang w:val="lt-LT"/>
      </w:rPr>
      <w:t>1510</w:t>
    </w:r>
  </w:p>
  <w:p w14:paraId="164A731B" w14:textId="0FA8ECEE" w:rsidR="00034922" w:rsidRPr="00513F62" w:rsidRDefault="00034922" w:rsidP="00034922">
    <w:pPr>
      <w:tabs>
        <w:tab w:val="left" w:pos="5245"/>
      </w:tabs>
      <w:ind w:left="10368"/>
      <w:rPr>
        <w:b/>
      </w:rPr>
    </w:pPr>
  </w:p>
  <w:p w14:paraId="7FD86F6B" w14:textId="412E926C" w:rsidR="00DC48B2" w:rsidRPr="00034922" w:rsidRDefault="00DC48B2" w:rsidP="00034922">
    <w:pPr>
      <w:pStyle w:val="Antrats"/>
      <w:jc w:val="right"/>
      <w:rPr>
        <w:lang w:val="lt-LT"/>
      </w:rP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22"/>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7C7"/>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9E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57FCD"/>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8B2"/>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17F67"/>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5372-F125-4531-A98A-C68E42AB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6487</Words>
  <Characters>36978</Characters>
  <Application>Microsoft Office Word</Application>
  <DocSecurity>0</DocSecurity>
  <Lines>308</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43379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5</cp:revision>
  <cp:lastPrinted>2017-06-21T07:18:00Z</cp:lastPrinted>
  <dcterms:created xsi:type="dcterms:W3CDTF">2020-05-05T11:38:00Z</dcterms:created>
  <dcterms:modified xsi:type="dcterms:W3CDTF">2020-08-25T13:30:00Z</dcterms:modified>
</cp:coreProperties>
</file>